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Look w:val="04A0" w:firstRow="1" w:lastRow="0" w:firstColumn="1" w:lastColumn="0" w:noHBand="0" w:noVBand="1"/>
      </w:tblPr>
      <w:tblGrid>
        <w:gridCol w:w="8488"/>
      </w:tblGrid>
      <w:tr w:rsidR="00E968A2" w:rsidRPr="003C6E0B" w14:paraId="6722AEC2" w14:textId="77777777" w:rsidTr="00E968A2">
        <w:trPr>
          <w:jc w:val="center"/>
        </w:trPr>
        <w:tc>
          <w:tcPr>
            <w:tcW w:w="8488" w:type="dxa"/>
          </w:tcPr>
          <w:p w14:paraId="3C3F656C" w14:textId="16614FBD" w:rsidR="00E968A2" w:rsidRPr="00E968A2" w:rsidRDefault="00E968A2" w:rsidP="00E968A2">
            <w:pPr>
              <w:spacing w:before="120" w:after="120" w:line="276" w:lineRule="auto"/>
              <w:jc w:val="center"/>
              <w:rPr>
                <w:rFonts w:ascii="Roboto" w:hAnsi="Roboto" w:cs="Arial"/>
                <w:b/>
                <w:bCs/>
                <w:color w:val="262626" w:themeColor="text1" w:themeTint="D9"/>
                <w:lang w:val="en-US"/>
              </w:rPr>
            </w:pPr>
            <w:r w:rsidRPr="00E968A2">
              <w:rPr>
                <w:rFonts w:ascii="Roboto" w:hAnsi="Roboto" w:cs="Arial"/>
                <w:b/>
                <w:bCs/>
                <w:color w:val="262626" w:themeColor="text1" w:themeTint="D9"/>
                <w:lang w:val="en-US"/>
              </w:rPr>
              <w:t>Auditors Annual Cartography: handleiding Excel</w:t>
            </w:r>
            <w:r w:rsidR="005007F2">
              <w:rPr>
                <w:rFonts w:ascii="Roboto" w:hAnsi="Roboto" w:cs="Arial"/>
                <w:b/>
                <w:bCs/>
                <w:color w:val="262626" w:themeColor="text1" w:themeTint="D9"/>
                <w:lang w:val="en-US"/>
              </w:rPr>
              <w:t>-</w:t>
            </w:r>
            <w:r w:rsidRPr="00E968A2">
              <w:rPr>
                <w:rFonts w:ascii="Roboto" w:hAnsi="Roboto" w:cs="Arial"/>
                <w:b/>
                <w:bCs/>
                <w:color w:val="262626" w:themeColor="text1" w:themeTint="D9"/>
                <w:lang w:val="en-US"/>
              </w:rPr>
              <w:t>tool</w:t>
            </w:r>
          </w:p>
        </w:tc>
      </w:tr>
    </w:tbl>
    <w:p w14:paraId="073837D2" w14:textId="77777777" w:rsidR="00596848" w:rsidRDefault="00596848" w:rsidP="00596848">
      <w:pPr>
        <w:spacing w:line="276" w:lineRule="auto"/>
        <w:rPr>
          <w:rFonts w:ascii="Roboto" w:hAnsi="Roboto" w:cs="Arial"/>
          <w:bCs/>
          <w:color w:val="262626" w:themeColor="text1" w:themeTint="D9"/>
          <w:sz w:val="20"/>
          <w:szCs w:val="20"/>
          <w:lang w:val="en-US"/>
        </w:rPr>
      </w:pPr>
    </w:p>
    <w:p w14:paraId="12C23574" w14:textId="77777777" w:rsidR="00596848" w:rsidRPr="001556B5" w:rsidRDefault="00596848" w:rsidP="003C6E0B">
      <w:pPr>
        <w:spacing w:line="276" w:lineRule="auto"/>
        <w:jc w:val="both"/>
        <w:rPr>
          <w:rFonts w:ascii="Roboto" w:hAnsi="Roboto" w:cs="Arial"/>
          <w:bCs/>
          <w:color w:val="262626" w:themeColor="text1" w:themeTint="D9"/>
          <w:sz w:val="20"/>
          <w:szCs w:val="20"/>
          <w:lang w:val="nl-NL"/>
        </w:rPr>
      </w:pPr>
      <w:r w:rsidRPr="001556B5">
        <w:rPr>
          <w:rFonts w:ascii="Roboto" w:hAnsi="Roboto" w:cs="Arial"/>
          <w:bCs/>
          <w:color w:val="262626" w:themeColor="text1" w:themeTint="D9"/>
          <w:sz w:val="20"/>
          <w:szCs w:val="20"/>
          <w:lang w:val="nl-NL"/>
        </w:rPr>
        <w:t>Geachte confrater,</w:t>
      </w:r>
    </w:p>
    <w:p w14:paraId="3F897107" w14:textId="77777777" w:rsidR="00596848" w:rsidRPr="001556B5" w:rsidRDefault="00596848" w:rsidP="003C6E0B">
      <w:pPr>
        <w:spacing w:line="276" w:lineRule="auto"/>
        <w:jc w:val="both"/>
        <w:rPr>
          <w:rFonts w:ascii="Roboto" w:hAnsi="Roboto" w:cs="Arial"/>
          <w:bCs/>
          <w:color w:val="262626" w:themeColor="text1" w:themeTint="D9"/>
          <w:sz w:val="20"/>
          <w:szCs w:val="20"/>
          <w:lang w:val="nl-NL"/>
        </w:rPr>
      </w:pPr>
    </w:p>
    <w:p w14:paraId="13F3DA2C" w14:textId="1BBFF027" w:rsidR="00596848" w:rsidRDefault="00596848" w:rsidP="003C6E0B">
      <w:pPr>
        <w:spacing w:line="276" w:lineRule="auto"/>
        <w:jc w:val="both"/>
        <w:rPr>
          <w:rFonts w:ascii="Roboto" w:hAnsi="Roboto" w:cs="Arial"/>
          <w:color w:val="262626" w:themeColor="text1" w:themeTint="D9"/>
          <w:sz w:val="20"/>
          <w:szCs w:val="20"/>
          <w:lang w:val="nl-NL"/>
        </w:rPr>
      </w:pPr>
      <w:r w:rsidRPr="33FC8682">
        <w:rPr>
          <w:rFonts w:ascii="Roboto" w:hAnsi="Roboto" w:cs="Arial"/>
          <w:color w:val="262626" w:themeColor="text1" w:themeTint="D9"/>
          <w:sz w:val="20"/>
          <w:szCs w:val="20"/>
          <w:lang w:val="nl-NL"/>
        </w:rPr>
        <w:t xml:space="preserve">In wat volgt, kunt u een handleiding terugvinden voor het gebruik van de Excel-tool die door het IBR ter beschikking werd gesteld met het oog op de aanmaak van de </w:t>
      </w:r>
      <w:r w:rsidR="51264471" w:rsidRPr="33FC8682">
        <w:rPr>
          <w:rFonts w:ascii="Roboto" w:hAnsi="Roboto" w:cs="Arial"/>
          <w:color w:val="262626" w:themeColor="text1" w:themeTint="D9"/>
          <w:sz w:val="20"/>
          <w:szCs w:val="20"/>
          <w:lang w:val="nl-NL"/>
        </w:rPr>
        <w:t>XML-bestanden</w:t>
      </w:r>
      <w:r w:rsidRPr="33FC8682">
        <w:rPr>
          <w:rFonts w:ascii="Roboto" w:hAnsi="Roboto" w:cs="Arial"/>
          <w:color w:val="262626" w:themeColor="text1" w:themeTint="D9"/>
          <w:sz w:val="20"/>
          <w:szCs w:val="20"/>
          <w:lang w:val="nl-NL"/>
        </w:rPr>
        <w:t xml:space="preserve"> die nodig zijn voor het indienen van de jaarlijkse gegevens op het </w:t>
      </w:r>
      <w:r w:rsidR="3E47FC66" w:rsidRPr="33FC8682">
        <w:rPr>
          <w:rFonts w:ascii="Roboto" w:hAnsi="Roboto" w:cs="Arial"/>
          <w:color w:val="262626" w:themeColor="text1" w:themeTint="D9"/>
          <w:sz w:val="20"/>
          <w:szCs w:val="20"/>
          <w:lang w:val="nl-NL"/>
        </w:rPr>
        <w:t>IBR-portaal</w:t>
      </w:r>
      <w:r w:rsidRPr="33FC8682">
        <w:rPr>
          <w:rFonts w:ascii="Roboto" w:hAnsi="Roboto" w:cs="Arial"/>
          <w:color w:val="262626" w:themeColor="text1" w:themeTint="D9"/>
          <w:sz w:val="20"/>
          <w:szCs w:val="20"/>
          <w:lang w:val="nl-NL"/>
        </w:rPr>
        <w:t xml:space="preserve"> en het FIMIS-portaal van het CTR. </w:t>
      </w:r>
    </w:p>
    <w:p w14:paraId="64620106" w14:textId="77777777" w:rsidR="007A1315" w:rsidRDefault="007A1315">
      <w:pPr>
        <w:spacing w:line="276" w:lineRule="auto"/>
        <w:jc w:val="both"/>
        <w:rPr>
          <w:rFonts w:ascii="Roboto" w:hAnsi="Roboto" w:cs="Arial"/>
          <w:color w:val="262626" w:themeColor="text1" w:themeTint="D9"/>
          <w:sz w:val="20"/>
          <w:szCs w:val="20"/>
          <w:lang w:val="nl-NL"/>
        </w:rPr>
      </w:pPr>
    </w:p>
    <w:p w14:paraId="0788E700" w14:textId="0595F198" w:rsidR="008A21FC" w:rsidRDefault="008A21FC" w:rsidP="003C6E0B">
      <w:pPr>
        <w:spacing w:line="276" w:lineRule="auto"/>
        <w:jc w:val="both"/>
        <w:rPr>
          <w:rFonts w:ascii="Roboto" w:hAnsi="Roboto" w:cs="Arial"/>
          <w:color w:val="262626" w:themeColor="text1" w:themeTint="D9"/>
          <w:sz w:val="20"/>
          <w:szCs w:val="20"/>
          <w:lang w:val="nl-NL"/>
        </w:rPr>
      </w:pPr>
      <w:r>
        <w:rPr>
          <w:rFonts w:ascii="Roboto" w:hAnsi="Roboto" w:cs="Arial"/>
          <w:color w:val="262626" w:themeColor="text1" w:themeTint="D9"/>
          <w:sz w:val="20"/>
          <w:szCs w:val="20"/>
          <w:lang w:val="nl-NL"/>
        </w:rPr>
        <w:t>Aandachtspunten:</w:t>
      </w:r>
    </w:p>
    <w:p w14:paraId="6B703B76" w14:textId="731DBE80" w:rsidR="008A21FC" w:rsidRDefault="008A21FC" w:rsidP="003C6E0B">
      <w:pPr>
        <w:pStyle w:val="ListParagraph"/>
        <w:numPr>
          <w:ilvl w:val="0"/>
          <w:numId w:val="6"/>
        </w:numPr>
        <w:spacing w:line="276" w:lineRule="auto"/>
        <w:jc w:val="both"/>
        <w:rPr>
          <w:rFonts w:ascii="Roboto" w:hAnsi="Roboto" w:cs="Arial"/>
          <w:color w:val="262626" w:themeColor="text1" w:themeTint="D9"/>
          <w:sz w:val="20"/>
          <w:szCs w:val="20"/>
          <w:lang w:val="nl-NL"/>
        </w:rPr>
      </w:pPr>
      <w:r>
        <w:rPr>
          <w:rFonts w:ascii="Roboto" w:hAnsi="Roboto" w:cs="Arial"/>
          <w:color w:val="262626" w:themeColor="text1" w:themeTint="D9"/>
          <w:sz w:val="20"/>
          <w:szCs w:val="20"/>
          <w:lang w:val="nl-NL"/>
        </w:rPr>
        <w:t>Het indienen van de jaarlijkse gegevens op het IBR portaal dient verplichtend te gebeuren via een XML-bestand; het gebruik van de Excel-</w:t>
      </w:r>
      <w:r w:rsidR="006B5015">
        <w:rPr>
          <w:rFonts w:ascii="Roboto" w:hAnsi="Roboto" w:cs="Arial"/>
          <w:color w:val="262626" w:themeColor="text1" w:themeTint="D9"/>
          <w:sz w:val="20"/>
          <w:szCs w:val="20"/>
          <w:lang w:val="nl-NL"/>
        </w:rPr>
        <w:t>conversie</w:t>
      </w:r>
      <w:r>
        <w:rPr>
          <w:rFonts w:ascii="Roboto" w:hAnsi="Roboto" w:cs="Arial"/>
          <w:color w:val="262626" w:themeColor="text1" w:themeTint="D9"/>
          <w:sz w:val="20"/>
          <w:szCs w:val="20"/>
          <w:lang w:val="nl-NL"/>
        </w:rPr>
        <w:t>tool is daardoor ten zeerste aangeraden.</w:t>
      </w:r>
    </w:p>
    <w:p w14:paraId="0CA79276" w14:textId="750526AD" w:rsidR="008A21FC" w:rsidRDefault="008A21FC" w:rsidP="003C6E0B">
      <w:pPr>
        <w:pStyle w:val="ListParagraph"/>
        <w:numPr>
          <w:ilvl w:val="0"/>
          <w:numId w:val="6"/>
        </w:numPr>
        <w:spacing w:line="276" w:lineRule="auto"/>
        <w:jc w:val="both"/>
        <w:rPr>
          <w:rFonts w:ascii="Roboto" w:hAnsi="Roboto" w:cs="Arial"/>
          <w:color w:val="262626" w:themeColor="text1" w:themeTint="D9"/>
          <w:sz w:val="20"/>
          <w:szCs w:val="20"/>
          <w:lang w:val="nl-NL"/>
        </w:rPr>
      </w:pPr>
      <w:r>
        <w:rPr>
          <w:rFonts w:ascii="Roboto" w:hAnsi="Roboto" w:cs="Arial"/>
          <w:color w:val="262626" w:themeColor="text1" w:themeTint="D9"/>
          <w:sz w:val="20"/>
          <w:szCs w:val="20"/>
          <w:lang w:val="nl-NL"/>
        </w:rPr>
        <w:t xml:space="preserve">Deze handleiding behandelt niet de inhoud van de Auditors Annual Cartography. Hiervoor wordt verwezen naar de handleiding ter </w:t>
      </w:r>
      <w:r w:rsidR="006B5015">
        <w:rPr>
          <w:rFonts w:ascii="Roboto" w:hAnsi="Roboto" w:cs="Arial"/>
          <w:color w:val="262626" w:themeColor="text1" w:themeTint="D9"/>
          <w:sz w:val="20"/>
          <w:szCs w:val="20"/>
          <w:lang w:val="nl-NL"/>
        </w:rPr>
        <w:t>beschikking</w:t>
      </w:r>
      <w:r>
        <w:rPr>
          <w:rFonts w:ascii="Roboto" w:hAnsi="Roboto" w:cs="Arial"/>
          <w:color w:val="262626" w:themeColor="text1" w:themeTint="D9"/>
          <w:sz w:val="20"/>
          <w:szCs w:val="20"/>
          <w:lang w:val="nl-NL"/>
        </w:rPr>
        <w:t xml:space="preserve"> gesteld op de website van het CTR.</w:t>
      </w:r>
    </w:p>
    <w:p w14:paraId="64D1AA8F" w14:textId="4ADBDB58" w:rsidR="008A21FC" w:rsidRPr="008A21FC" w:rsidRDefault="008A21FC" w:rsidP="003C6E0B">
      <w:pPr>
        <w:pStyle w:val="ListParagraph"/>
        <w:numPr>
          <w:ilvl w:val="0"/>
          <w:numId w:val="6"/>
        </w:numPr>
        <w:spacing w:line="276" w:lineRule="auto"/>
        <w:jc w:val="both"/>
        <w:rPr>
          <w:rFonts w:ascii="Roboto" w:hAnsi="Roboto" w:cs="Arial"/>
          <w:color w:val="262626" w:themeColor="text1" w:themeTint="D9"/>
          <w:sz w:val="20"/>
          <w:szCs w:val="20"/>
          <w:lang w:val="nl-NL"/>
        </w:rPr>
      </w:pPr>
      <w:r>
        <w:rPr>
          <w:rFonts w:ascii="Roboto" w:hAnsi="Roboto" w:cs="Arial"/>
          <w:color w:val="262626" w:themeColor="text1" w:themeTint="D9"/>
          <w:sz w:val="20"/>
          <w:szCs w:val="20"/>
          <w:lang w:val="nl-NL"/>
        </w:rPr>
        <w:t>Bij technische problemen met deze tool dient contact te worden opgenomen met het IBR. Het CTR zal in geen geval technische ondersteuning kunnen bieden bij deze tool.</w:t>
      </w:r>
    </w:p>
    <w:p w14:paraId="70FAB4E7" w14:textId="66BC51CC" w:rsidR="008A21FC" w:rsidRDefault="008A21FC" w:rsidP="003C6E0B">
      <w:pPr>
        <w:spacing w:line="276" w:lineRule="auto"/>
        <w:jc w:val="both"/>
        <w:rPr>
          <w:rFonts w:ascii="Roboto" w:hAnsi="Roboto" w:cs="Arial"/>
          <w:b/>
          <w:color w:val="262626" w:themeColor="text1" w:themeTint="D9"/>
          <w:sz w:val="20"/>
          <w:szCs w:val="20"/>
          <w:u w:val="single"/>
          <w:lang w:val="nl-NL"/>
        </w:rPr>
      </w:pPr>
    </w:p>
    <w:p w14:paraId="16C1FF7C" w14:textId="61A9AFCF" w:rsidR="00596848" w:rsidRPr="00684107" w:rsidRDefault="31B82026" w:rsidP="003C6E0B">
      <w:pPr>
        <w:spacing w:line="276" w:lineRule="auto"/>
        <w:jc w:val="both"/>
        <w:rPr>
          <w:rFonts w:ascii="Roboto" w:hAnsi="Roboto" w:cs="Arial"/>
          <w:color w:val="262626" w:themeColor="text1" w:themeTint="D9"/>
          <w:sz w:val="20"/>
          <w:szCs w:val="20"/>
          <w:lang w:val="nl-NL"/>
        </w:rPr>
      </w:pPr>
      <w:r w:rsidRPr="001556B5">
        <w:rPr>
          <w:rFonts w:ascii="Roboto" w:hAnsi="Roboto" w:cs="Arial"/>
          <w:b/>
          <w:color w:val="262626" w:themeColor="text1" w:themeTint="D9"/>
          <w:sz w:val="20"/>
          <w:szCs w:val="20"/>
          <w:u w:val="single"/>
          <w:lang w:val="nl-NL"/>
        </w:rPr>
        <w:t>Opgelet</w:t>
      </w:r>
      <w:r w:rsidRPr="2DA8D4FF">
        <w:rPr>
          <w:rFonts w:ascii="Roboto" w:hAnsi="Roboto" w:cs="Arial"/>
          <w:color w:val="262626" w:themeColor="text1" w:themeTint="D9"/>
          <w:sz w:val="20"/>
          <w:szCs w:val="20"/>
          <w:lang w:val="nl-NL"/>
        </w:rPr>
        <w:t xml:space="preserve">: voor een “Nihil”-aangifte is onderstaande proces niet van toepassing. </w:t>
      </w:r>
      <w:r w:rsidRPr="49F5B671">
        <w:rPr>
          <w:rFonts w:ascii="Roboto" w:hAnsi="Roboto" w:cs="Arial"/>
          <w:color w:val="262626" w:themeColor="text1" w:themeTint="D9"/>
          <w:sz w:val="20"/>
          <w:szCs w:val="20"/>
          <w:lang w:val="nl-NL"/>
        </w:rPr>
        <w:t xml:space="preserve">Voor wat het IBR betreft kunt u in dat geval gebruik maken van de </w:t>
      </w:r>
      <w:r w:rsidRPr="6237A062">
        <w:rPr>
          <w:rFonts w:ascii="Roboto" w:hAnsi="Roboto" w:cs="Arial"/>
          <w:color w:val="262626" w:themeColor="text1" w:themeTint="D9"/>
          <w:sz w:val="20"/>
          <w:szCs w:val="20"/>
          <w:lang w:val="nl-NL"/>
        </w:rPr>
        <w:t>knop “</w:t>
      </w:r>
      <w:r w:rsidRPr="2C15A9A4">
        <w:rPr>
          <w:rFonts w:ascii="Roboto" w:hAnsi="Roboto" w:cs="Arial"/>
          <w:color w:val="262626" w:themeColor="text1" w:themeTint="D9"/>
          <w:sz w:val="20"/>
          <w:szCs w:val="20"/>
          <w:lang w:val="nl-NL"/>
        </w:rPr>
        <w:t>nulaangifte</w:t>
      </w:r>
      <w:r w:rsidR="64DF6E99" w:rsidRPr="2C15A9A4">
        <w:rPr>
          <w:rFonts w:ascii="Roboto" w:hAnsi="Roboto" w:cs="Arial"/>
          <w:color w:val="262626" w:themeColor="text1" w:themeTint="D9"/>
          <w:sz w:val="20"/>
          <w:szCs w:val="20"/>
          <w:lang w:val="nl-NL"/>
        </w:rPr>
        <w:t xml:space="preserve">” op het tabblad “Basisgegevens” van uw IBR-portaal. Voor wat betreft het </w:t>
      </w:r>
      <w:r w:rsidR="64DF6E99" w:rsidRPr="735F408D">
        <w:rPr>
          <w:rFonts w:ascii="Roboto" w:hAnsi="Roboto" w:cs="Arial"/>
          <w:color w:val="262626" w:themeColor="text1" w:themeTint="D9"/>
          <w:sz w:val="20"/>
          <w:szCs w:val="20"/>
          <w:lang w:val="nl-NL"/>
        </w:rPr>
        <w:t xml:space="preserve">CTR </w:t>
      </w:r>
      <w:r w:rsidR="64DF6E99" w:rsidRPr="49FFFD0D">
        <w:rPr>
          <w:rFonts w:ascii="Roboto" w:hAnsi="Roboto" w:cs="Arial"/>
          <w:color w:val="262626" w:themeColor="text1" w:themeTint="D9"/>
          <w:sz w:val="20"/>
          <w:szCs w:val="20"/>
          <w:lang w:val="nl-NL"/>
        </w:rPr>
        <w:t xml:space="preserve">dient </w:t>
      </w:r>
      <w:r w:rsidR="64DF6E99" w:rsidRPr="41E40AB3">
        <w:rPr>
          <w:rFonts w:ascii="Roboto" w:hAnsi="Roboto" w:cs="Arial"/>
          <w:color w:val="262626" w:themeColor="text1" w:themeTint="D9"/>
          <w:sz w:val="20"/>
          <w:szCs w:val="20"/>
          <w:lang w:val="nl-NL"/>
        </w:rPr>
        <w:t>u de “</w:t>
      </w:r>
      <w:r w:rsidR="64DF6E99" w:rsidRPr="59E8E526">
        <w:rPr>
          <w:rFonts w:ascii="Roboto" w:hAnsi="Roboto" w:cs="Arial"/>
          <w:color w:val="262626" w:themeColor="text1" w:themeTint="D9"/>
          <w:sz w:val="20"/>
          <w:szCs w:val="20"/>
          <w:lang w:val="nl-NL"/>
        </w:rPr>
        <w:t>Nihil”</w:t>
      </w:r>
      <w:r w:rsidR="00F5491A">
        <w:rPr>
          <w:rFonts w:ascii="Roboto" w:hAnsi="Roboto" w:cs="Arial"/>
          <w:color w:val="262626" w:themeColor="text1" w:themeTint="D9"/>
          <w:sz w:val="20"/>
          <w:szCs w:val="20"/>
          <w:lang w:val="nl-NL"/>
        </w:rPr>
        <w:t>-</w:t>
      </w:r>
      <w:r w:rsidR="64DF6E99" w:rsidRPr="181E6E47">
        <w:rPr>
          <w:rFonts w:ascii="Roboto" w:hAnsi="Roboto" w:cs="Arial"/>
          <w:color w:val="262626" w:themeColor="text1" w:themeTint="D9"/>
          <w:sz w:val="20"/>
          <w:szCs w:val="20"/>
          <w:lang w:val="nl-NL"/>
        </w:rPr>
        <w:t xml:space="preserve">aangifte rechtstreeks </w:t>
      </w:r>
      <w:r w:rsidR="707BD94D" w:rsidRPr="3A78685D">
        <w:rPr>
          <w:rFonts w:ascii="Roboto" w:hAnsi="Roboto" w:cs="Arial"/>
          <w:color w:val="262626" w:themeColor="text1" w:themeTint="D9"/>
          <w:sz w:val="20"/>
          <w:szCs w:val="20"/>
          <w:lang w:val="nl-NL"/>
        </w:rPr>
        <w:t>in</w:t>
      </w:r>
      <w:r w:rsidR="707BD94D" w:rsidRPr="46A2B4F0">
        <w:rPr>
          <w:rFonts w:ascii="Roboto" w:hAnsi="Roboto" w:cs="Arial"/>
          <w:color w:val="262626" w:themeColor="text1" w:themeTint="D9"/>
          <w:sz w:val="20"/>
          <w:szCs w:val="20"/>
          <w:lang w:val="nl-NL"/>
        </w:rPr>
        <w:t xml:space="preserve"> te geven </w:t>
      </w:r>
      <w:r w:rsidR="707BD94D" w:rsidRPr="1986087D">
        <w:rPr>
          <w:rFonts w:ascii="Roboto" w:hAnsi="Roboto" w:cs="Arial"/>
          <w:color w:val="262626" w:themeColor="text1" w:themeTint="D9"/>
          <w:sz w:val="20"/>
          <w:szCs w:val="20"/>
          <w:lang w:val="nl-NL"/>
        </w:rPr>
        <w:t xml:space="preserve">via het </w:t>
      </w:r>
      <w:r w:rsidR="707BD94D" w:rsidRPr="62A3F66F">
        <w:rPr>
          <w:rFonts w:ascii="Roboto" w:hAnsi="Roboto" w:cs="Arial"/>
          <w:color w:val="262626" w:themeColor="text1" w:themeTint="D9"/>
          <w:sz w:val="20"/>
          <w:szCs w:val="20"/>
          <w:lang w:val="nl-NL"/>
        </w:rPr>
        <w:t>FIMIS-</w:t>
      </w:r>
      <w:r w:rsidR="707BD94D" w:rsidRPr="23574D4C">
        <w:rPr>
          <w:rFonts w:ascii="Roboto" w:hAnsi="Roboto" w:cs="Arial"/>
          <w:color w:val="262626" w:themeColor="text1" w:themeTint="D9"/>
          <w:sz w:val="20"/>
          <w:szCs w:val="20"/>
          <w:lang w:val="nl-NL"/>
        </w:rPr>
        <w:t xml:space="preserve">portaal. </w:t>
      </w:r>
    </w:p>
    <w:p w14:paraId="2B73036D" w14:textId="77777777" w:rsidR="00596848" w:rsidRPr="00684107" w:rsidRDefault="00596848" w:rsidP="003C6E0B">
      <w:pPr>
        <w:spacing w:line="276" w:lineRule="auto"/>
        <w:jc w:val="both"/>
        <w:rPr>
          <w:rFonts w:ascii="Roboto" w:hAnsi="Roboto" w:cs="Arial"/>
          <w:bCs/>
          <w:color w:val="262626" w:themeColor="text1" w:themeTint="D9"/>
          <w:sz w:val="20"/>
          <w:szCs w:val="20"/>
          <w:lang w:val="nl-NL"/>
        </w:rPr>
      </w:pPr>
    </w:p>
    <w:p w14:paraId="76573C18" w14:textId="45CA86DE" w:rsidR="00596848" w:rsidRPr="00684107" w:rsidRDefault="00596848" w:rsidP="003C6E0B">
      <w:pPr>
        <w:spacing w:line="276" w:lineRule="auto"/>
        <w:jc w:val="both"/>
        <w:rPr>
          <w:rFonts w:ascii="Roboto" w:hAnsi="Roboto" w:cs="Arial"/>
          <w:bCs/>
          <w:color w:val="262626" w:themeColor="text1" w:themeTint="D9"/>
          <w:sz w:val="20"/>
          <w:szCs w:val="20"/>
          <w:lang w:val="nl-NL"/>
        </w:rPr>
      </w:pPr>
      <w:r w:rsidRPr="00684107">
        <w:rPr>
          <w:rFonts w:ascii="Roboto" w:hAnsi="Roboto" w:cs="Arial"/>
          <w:bCs/>
          <w:color w:val="262626" w:themeColor="text1" w:themeTint="D9"/>
          <w:sz w:val="20"/>
          <w:szCs w:val="20"/>
          <w:lang w:val="nl-NL"/>
        </w:rPr>
        <w:t xml:space="preserve">De </w:t>
      </w:r>
      <w:r w:rsidR="004E4E5A">
        <w:rPr>
          <w:rFonts w:ascii="Roboto" w:hAnsi="Roboto" w:cs="Arial"/>
          <w:bCs/>
          <w:color w:val="262626" w:themeColor="text1" w:themeTint="D9"/>
          <w:sz w:val="20"/>
          <w:szCs w:val="20"/>
          <w:lang w:val="nl-NL"/>
        </w:rPr>
        <w:t>E</w:t>
      </w:r>
      <w:r w:rsidRPr="00684107">
        <w:rPr>
          <w:rFonts w:ascii="Roboto" w:hAnsi="Roboto" w:cs="Arial"/>
          <w:bCs/>
          <w:color w:val="262626" w:themeColor="text1" w:themeTint="D9"/>
          <w:sz w:val="20"/>
          <w:szCs w:val="20"/>
          <w:lang w:val="nl-NL"/>
        </w:rPr>
        <w:t>xcel-tool om de XML aan te maken, bestaat uit 2 delen:</w:t>
      </w:r>
    </w:p>
    <w:p w14:paraId="0BA95A36" w14:textId="67565E2A" w:rsidR="00596848" w:rsidRPr="00684107" w:rsidRDefault="00596848" w:rsidP="003C6E0B">
      <w:pPr>
        <w:pStyle w:val="ListParagraph"/>
        <w:numPr>
          <w:ilvl w:val="0"/>
          <w:numId w:val="4"/>
        </w:numPr>
        <w:spacing w:line="276" w:lineRule="auto"/>
        <w:jc w:val="both"/>
        <w:rPr>
          <w:rFonts w:ascii="Roboto" w:hAnsi="Roboto" w:cs="Arial"/>
          <w:color w:val="262626" w:themeColor="text1" w:themeTint="D9"/>
          <w:sz w:val="20"/>
          <w:szCs w:val="20"/>
          <w:lang w:val="nl-NL"/>
        </w:rPr>
      </w:pPr>
      <w:r w:rsidRPr="33FC8682">
        <w:rPr>
          <w:rFonts w:ascii="Roboto" w:hAnsi="Roboto" w:cs="Arial"/>
          <w:color w:val="262626" w:themeColor="text1" w:themeTint="D9"/>
          <w:sz w:val="20"/>
          <w:szCs w:val="20"/>
          <w:lang w:val="nl-NL"/>
        </w:rPr>
        <w:t xml:space="preserve">Basistabel in Excel waarin alle gegevens dienen te worden ingevuld – formaat vergelijkbaar met de lay-out van </w:t>
      </w:r>
      <w:r w:rsidR="00C432E0">
        <w:rPr>
          <w:rFonts w:ascii="Roboto" w:hAnsi="Roboto" w:cs="Arial"/>
          <w:color w:val="262626" w:themeColor="text1" w:themeTint="D9"/>
          <w:sz w:val="20"/>
          <w:szCs w:val="20"/>
          <w:lang w:val="nl-NL"/>
        </w:rPr>
        <w:t>het</w:t>
      </w:r>
      <w:r w:rsidRPr="33FC8682">
        <w:rPr>
          <w:rFonts w:ascii="Roboto" w:hAnsi="Roboto" w:cs="Arial"/>
          <w:color w:val="262626" w:themeColor="text1" w:themeTint="D9"/>
          <w:sz w:val="20"/>
          <w:szCs w:val="20"/>
          <w:lang w:val="nl-NL"/>
        </w:rPr>
        <w:t xml:space="preserve"> </w:t>
      </w:r>
      <w:r w:rsidR="526450D6" w:rsidRPr="33FC8682">
        <w:rPr>
          <w:rFonts w:ascii="Roboto" w:hAnsi="Roboto" w:cs="Arial"/>
          <w:color w:val="262626" w:themeColor="text1" w:themeTint="D9"/>
          <w:sz w:val="20"/>
          <w:szCs w:val="20"/>
          <w:lang w:val="nl-NL"/>
        </w:rPr>
        <w:t>FIMIS-portaal</w:t>
      </w:r>
      <w:r w:rsidRPr="33FC8682">
        <w:rPr>
          <w:rFonts w:ascii="Roboto" w:hAnsi="Roboto" w:cs="Arial"/>
          <w:color w:val="262626" w:themeColor="text1" w:themeTint="D9"/>
          <w:sz w:val="20"/>
          <w:szCs w:val="20"/>
          <w:lang w:val="nl-NL"/>
        </w:rPr>
        <w:t xml:space="preserve"> (hierna </w:t>
      </w:r>
      <w:r w:rsidR="0038604C">
        <w:rPr>
          <w:rFonts w:ascii="Roboto" w:hAnsi="Roboto" w:cs="Arial"/>
          <w:color w:val="262626" w:themeColor="text1" w:themeTint="D9"/>
          <w:sz w:val="20"/>
          <w:szCs w:val="20"/>
          <w:lang w:val="nl-NL"/>
        </w:rPr>
        <w:t>”</w:t>
      </w:r>
      <w:r w:rsidRPr="33FC8682">
        <w:rPr>
          <w:rFonts w:ascii="Roboto" w:hAnsi="Roboto" w:cs="Arial"/>
          <w:color w:val="262626" w:themeColor="text1" w:themeTint="D9"/>
          <w:sz w:val="20"/>
          <w:szCs w:val="20"/>
          <w:lang w:val="nl-NL"/>
        </w:rPr>
        <w:t>basistabel</w:t>
      </w:r>
      <w:r w:rsidR="00ED48B6">
        <w:rPr>
          <w:rFonts w:ascii="Roboto" w:hAnsi="Roboto" w:cs="Arial"/>
          <w:color w:val="262626" w:themeColor="text1" w:themeTint="D9"/>
          <w:sz w:val="20"/>
          <w:szCs w:val="20"/>
          <w:lang w:val="nl-NL"/>
        </w:rPr>
        <w:t>”</w:t>
      </w:r>
      <w:r w:rsidRPr="33FC8682">
        <w:rPr>
          <w:rFonts w:ascii="Roboto" w:hAnsi="Roboto" w:cs="Arial"/>
          <w:color w:val="262626" w:themeColor="text1" w:themeTint="D9"/>
          <w:sz w:val="20"/>
          <w:szCs w:val="20"/>
          <w:lang w:val="nl-NL"/>
        </w:rPr>
        <w:t>).</w:t>
      </w:r>
    </w:p>
    <w:p w14:paraId="7AF675E6" w14:textId="14A33B00" w:rsidR="00596848" w:rsidRPr="00684107" w:rsidRDefault="00596848" w:rsidP="003C6E0B">
      <w:pPr>
        <w:pStyle w:val="ListParagraph"/>
        <w:numPr>
          <w:ilvl w:val="0"/>
          <w:numId w:val="4"/>
        </w:numPr>
        <w:spacing w:line="276" w:lineRule="auto"/>
        <w:jc w:val="both"/>
        <w:rPr>
          <w:rFonts w:ascii="Roboto" w:hAnsi="Roboto" w:cs="Arial"/>
          <w:color w:val="262626" w:themeColor="text1" w:themeTint="D9"/>
          <w:sz w:val="20"/>
          <w:szCs w:val="20"/>
          <w:lang w:val="nl-NL"/>
        </w:rPr>
      </w:pPr>
      <w:r w:rsidRPr="33FC8682">
        <w:rPr>
          <w:rFonts w:ascii="Roboto" w:hAnsi="Roboto" w:cs="Arial"/>
          <w:color w:val="000000" w:themeColor="text1"/>
          <w:sz w:val="20"/>
          <w:szCs w:val="20"/>
          <w:lang w:val="nl-NL"/>
        </w:rPr>
        <w:t>XML conversie-</w:t>
      </w:r>
      <w:r w:rsidR="00746AE5">
        <w:rPr>
          <w:rFonts w:ascii="Roboto" w:hAnsi="Roboto" w:cs="Arial"/>
          <w:color w:val="000000" w:themeColor="text1"/>
          <w:sz w:val="20"/>
          <w:szCs w:val="20"/>
          <w:lang w:val="nl-NL"/>
        </w:rPr>
        <w:t>E</w:t>
      </w:r>
      <w:r w:rsidRPr="33FC8682">
        <w:rPr>
          <w:rFonts w:ascii="Roboto" w:hAnsi="Roboto" w:cs="Arial"/>
          <w:color w:val="000000" w:themeColor="text1"/>
          <w:sz w:val="20"/>
          <w:szCs w:val="20"/>
          <w:lang w:val="nl-NL"/>
        </w:rPr>
        <w:t xml:space="preserve">xcel (hierna </w:t>
      </w:r>
      <w:r w:rsidR="0038604C">
        <w:rPr>
          <w:rFonts w:ascii="Roboto" w:hAnsi="Roboto" w:cs="Arial"/>
          <w:color w:val="000000" w:themeColor="text1"/>
          <w:sz w:val="20"/>
          <w:szCs w:val="20"/>
          <w:lang w:val="nl-NL"/>
        </w:rPr>
        <w:t>”</w:t>
      </w:r>
      <w:r w:rsidRPr="33FC8682">
        <w:rPr>
          <w:rFonts w:ascii="Roboto" w:hAnsi="Roboto" w:cs="Arial"/>
          <w:color w:val="000000" w:themeColor="text1"/>
          <w:sz w:val="20"/>
          <w:szCs w:val="20"/>
          <w:lang w:val="nl-NL"/>
        </w:rPr>
        <w:t>IBR</w:t>
      </w:r>
      <w:r w:rsidR="000913FA">
        <w:rPr>
          <w:rFonts w:ascii="Roboto" w:hAnsi="Roboto" w:cs="Arial"/>
          <w:color w:val="000000" w:themeColor="text1"/>
          <w:sz w:val="20"/>
          <w:szCs w:val="20"/>
          <w:lang w:val="nl-NL"/>
        </w:rPr>
        <w:t>-</w:t>
      </w:r>
      <w:r w:rsidRPr="33FC8682">
        <w:rPr>
          <w:rFonts w:ascii="Roboto" w:hAnsi="Roboto" w:cs="Arial"/>
          <w:color w:val="000000" w:themeColor="text1"/>
          <w:sz w:val="20"/>
          <w:szCs w:val="20"/>
          <w:lang w:val="nl-NL"/>
        </w:rPr>
        <w:t>tool</w:t>
      </w:r>
      <w:r w:rsidR="0038604C">
        <w:rPr>
          <w:rFonts w:ascii="Roboto" w:hAnsi="Roboto" w:cs="Arial"/>
          <w:color w:val="000000" w:themeColor="text1"/>
          <w:sz w:val="20"/>
          <w:szCs w:val="20"/>
          <w:lang w:val="nl-NL"/>
        </w:rPr>
        <w:t>”</w:t>
      </w:r>
      <w:r w:rsidRPr="33FC8682">
        <w:rPr>
          <w:rFonts w:ascii="Roboto" w:hAnsi="Roboto" w:cs="Arial"/>
          <w:color w:val="000000" w:themeColor="text1"/>
          <w:sz w:val="20"/>
          <w:szCs w:val="20"/>
          <w:lang w:val="nl-NL"/>
        </w:rPr>
        <w:t xml:space="preserve">), wat een </w:t>
      </w:r>
      <w:r w:rsidR="00B0235C">
        <w:rPr>
          <w:rFonts w:ascii="Roboto" w:hAnsi="Roboto" w:cs="Arial"/>
          <w:color w:val="000000" w:themeColor="text1"/>
          <w:sz w:val="20"/>
          <w:szCs w:val="20"/>
          <w:lang w:val="nl-NL"/>
        </w:rPr>
        <w:t>E</w:t>
      </w:r>
      <w:r w:rsidRPr="33FC8682">
        <w:rPr>
          <w:rFonts w:ascii="Roboto" w:hAnsi="Roboto" w:cs="Arial"/>
          <w:color w:val="000000" w:themeColor="text1"/>
          <w:sz w:val="20"/>
          <w:szCs w:val="20"/>
          <w:lang w:val="nl-NL"/>
        </w:rPr>
        <w:t>xcel</w:t>
      </w:r>
      <w:r w:rsidR="00EE48A3">
        <w:rPr>
          <w:rFonts w:ascii="Roboto" w:hAnsi="Roboto" w:cs="Arial"/>
          <w:color w:val="000000" w:themeColor="text1"/>
          <w:sz w:val="20"/>
          <w:szCs w:val="20"/>
          <w:lang w:val="nl-NL"/>
        </w:rPr>
        <w:t>-</w:t>
      </w:r>
      <w:r w:rsidRPr="33FC8682">
        <w:rPr>
          <w:rFonts w:ascii="Roboto" w:hAnsi="Roboto" w:cs="Arial"/>
          <w:color w:val="000000" w:themeColor="text1"/>
          <w:sz w:val="20"/>
          <w:szCs w:val="20"/>
          <w:lang w:val="nl-NL"/>
        </w:rPr>
        <w:t xml:space="preserve">bestand is </w:t>
      </w:r>
      <w:r w:rsidR="00EE48A3">
        <w:rPr>
          <w:rFonts w:ascii="Roboto" w:hAnsi="Roboto" w:cs="Arial"/>
          <w:color w:val="000000" w:themeColor="text1"/>
          <w:sz w:val="20"/>
          <w:szCs w:val="20"/>
          <w:lang w:val="nl-NL"/>
        </w:rPr>
        <w:t>dat</w:t>
      </w:r>
      <w:r w:rsidRPr="33FC8682">
        <w:rPr>
          <w:rFonts w:ascii="Roboto" w:hAnsi="Roboto" w:cs="Arial"/>
          <w:color w:val="000000" w:themeColor="text1"/>
          <w:sz w:val="20"/>
          <w:szCs w:val="20"/>
          <w:lang w:val="nl-NL"/>
        </w:rPr>
        <w:t xml:space="preserve"> op basis van een macro de </w:t>
      </w:r>
      <w:r w:rsidR="61B3D3DC" w:rsidRPr="33FC8682">
        <w:rPr>
          <w:rFonts w:ascii="Roboto" w:hAnsi="Roboto" w:cs="Arial"/>
          <w:color w:val="000000" w:themeColor="text1"/>
          <w:sz w:val="20"/>
          <w:szCs w:val="20"/>
          <w:lang w:val="nl-NL"/>
        </w:rPr>
        <w:t>XML-bestanden</w:t>
      </w:r>
      <w:r w:rsidRPr="33FC8682">
        <w:rPr>
          <w:rFonts w:ascii="Roboto" w:hAnsi="Roboto" w:cs="Arial"/>
          <w:color w:val="000000" w:themeColor="text1"/>
          <w:sz w:val="20"/>
          <w:szCs w:val="20"/>
          <w:lang w:val="nl-NL"/>
        </w:rPr>
        <w:t xml:space="preserve"> kan genereren van de basistabel die nodig zijn voor de upload op het </w:t>
      </w:r>
      <w:r w:rsidR="0887913C" w:rsidRPr="33FC8682">
        <w:rPr>
          <w:rFonts w:ascii="Roboto" w:hAnsi="Roboto" w:cs="Arial"/>
          <w:color w:val="000000" w:themeColor="text1"/>
          <w:sz w:val="20"/>
          <w:szCs w:val="20"/>
          <w:lang w:val="nl-NL"/>
        </w:rPr>
        <w:t>IBR-ledenportaal</w:t>
      </w:r>
      <w:r w:rsidRPr="33FC8682">
        <w:rPr>
          <w:rFonts w:ascii="Roboto" w:hAnsi="Roboto" w:cs="Arial"/>
          <w:color w:val="000000" w:themeColor="text1"/>
          <w:sz w:val="20"/>
          <w:szCs w:val="20"/>
          <w:lang w:val="nl-NL"/>
        </w:rPr>
        <w:t xml:space="preserve"> als</w:t>
      </w:r>
      <w:r w:rsidR="00017BEA">
        <w:rPr>
          <w:rFonts w:ascii="Roboto" w:hAnsi="Roboto" w:cs="Arial"/>
          <w:color w:val="000000" w:themeColor="text1"/>
          <w:sz w:val="20"/>
          <w:szCs w:val="20"/>
          <w:lang w:val="nl-NL"/>
        </w:rPr>
        <w:t>ook</w:t>
      </w:r>
      <w:r w:rsidRPr="33FC8682">
        <w:rPr>
          <w:rFonts w:ascii="Roboto" w:hAnsi="Roboto" w:cs="Arial"/>
          <w:color w:val="000000" w:themeColor="text1"/>
          <w:sz w:val="20"/>
          <w:szCs w:val="20"/>
          <w:lang w:val="nl-NL"/>
        </w:rPr>
        <w:t xml:space="preserve"> op het </w:t>
      </w:r>
      <w:r w:rsidR="6C566CED" w:rsidRPr="33FC8682">
        <w:rPr>
          <w:rFonts w:ascii="Roboto" w:hAnsi="Roboto" w:cs="Arial"/>
          <w:color w:val="000000" w:themeColor="text1"/>
          <w:sz w:val="20"/>
          <w:szCs w:val="20"/>
          <w:lang w:val="nl-NL"/>
        </w:rPr>
        <w:t>FIMIS-portaal</w:t>
      </w:r>
      <w:r w:rsidRPr="33FC8682">
        <w:rPr>
          <w:rFonts w:ascii="Roboto" w:hAnsi="Roboto" w:cs="Arial"/>
          <w:color w:val="000000" w:themeColor="text1"/>
          <w:sz w:val="20"/>
          <w:szCs w:val="20"/>
          <w:lang w:val="nl-NL"/>
        </w:rPr>
        <w:t xml:space="preserve"> van het CTR.</w:t>
      </w:r>
    </w:p>
    <w:p w14:paraId="5C15DFCE" w14:textId="77777777" w:rsidR="00596848" w:rsidRPr="00684107" w:rsidRDefault="00596848" w:rsidP="003C6E0B">
      <w:pPr>
        <w:spacing w:line="276" w:lineRule="auto"/>
        <w:jc w:val="both"/>
        <w:rPr>
          <w:rFonts w:ascii="Roboto" w:hAnsi="Roboto" w:cs="Arial"/>
          <w:bCs/>
          <w:color w:val="262626" w:themeColor="text1" w:themeTint="D9"/>
          <w:sz w:val="20"/>
          <w:szCs w:val="20"/>
          <w:lang w:val="nl-NL"/>
        </w:rPr>
      </w:pPr>
    </w:p>
    <w:p w14:paraId="4CE81958" w14:textId="2EDEE55E" w:rsidR="00596848" w:rsidRPr="00D70B4A" w:rsidRDefault="05CB7CE4" w:rsidP="003C6E0B">
      <w:pPr>
        <w:spacing w:line="276" w:lineRule="auto"/>
        <w:jc w:val="both"/>
        <w:rPr>
          <w:rFonts w:ascii="Roboto" w:hAnsi="Roboto" w:cs="Arial"/>
          <w:color w:val="262626" w:themeColor="text1" w:themeTint="D9"/>
          <w:sz w:val="20"/>
          <w:szCs w:val="20"/>
          <w:lang w:val="nl-NL"/>
        </w:rPr>
      </w:pPr>
      <w:r w:rsidRPr="33FC8682">
        <w:rPr>
          <w:rFonts w:ascii="Roboto" w:hAnsi="Roboto" w:cs="Arial"/>
          <w:color w:val="000000" w:themeColor="text1"/>
          <w:sz w:val="20"/>
          <w:szCs w:val="20"/>
          <w:lang w:val="nl-NL"/>
        </w:rPr>
        <w:t xml:space="preserve">Zowel de hierboven vermelde basistabel </w:t>
      </w:r>
      <w:r w:rsidR="003369E3">
        <w:rPr>
          <w:rFonts w:ascii="Roboto" w:hAnsi="Roboto" w:cs="Arial"/>
          <w:color w:val="000000" w:themeColor="text1"/>
          <w:sz w:val="20"/>
          <w:szCs w:val="20"/>
          <w:lang w:val="nl-NL"/>
        </w:rPr>
        <w:t>als</w:t>
      </w:r>
      <w:r w:rsidRPr="33FC8682">
        <w:rPr>
          <w:rFonts w:ascii="Roboto" w:hAnsi="Roboto" w:cs="Arial"/>
          <w:color w:val="000000" w:themeColor="text1"/>
          <w:sz w:val="20"/>
          <w:szCs w:val="20"/>
          <w:lang w:val="nl-NL"/>
        </w:rPr>
        <w:t xml:space="preserve"> de </w:t>
      </w:r>
      <w:r w:rsidRPr="33FC8682">
        <w:rPr>
          <w:rFonts w:ascii="Roboto" w:hAnsi="Roboto" w:cs="Arial"/>
          <w:color w:val="262626" w:themeColor="text1" w:themeTint="D9"/>
          <w:sz w:val="20"/>
          <w:szCs w:val="20"/>
          <w:lang w:val="nl-NL"/>
        </w:rPr>
        <w:t>IBR-tool</w:t>
      </w:r>
      <w:r w:rsidR="00596848" w:rsidRPr="33FC8682">
        <w:rPr>
          <w:rFonts w:ascii="Roboto" w:hAnsi="Roboto" w:cs="Arial"/>
          <w:color w:val="000000" w:themeColor="text1"/>
          <w:sz w:val="20"/>
          <w:szCs w:val="20"/>
          <w:lang w:val="nl-NL"/>
        </w:rPr>
        <w:t xml:space="preserve"> kunnen teruggevonden worden op </w:t>
      </w:r>
      <w:r w:rsidR="4E7E6BF2" w:rsidRPr="33FC8682">
        <w:rPr>
          <w:rFonts w:ascii="Roboto" w:hAnsi="Roboto" w:cs="Arial"/>
          <w:color w:val="000000" w:themeColor="text1"/>
          <w:sz w:val="20"/>
          <w:szCs w:val="20"/>
          <w:lang w:val="nl-NL"/>
        </w:rPr>
        <w:t>de website</w:t>
      </w:r>
      <w:r w:rsidR="00596848" w:rsidRPr="33FC8682">
        <w:rPr>
          <w:rFonts w:ascii="Roboto" w:hAnsi="Roboto" w:cs="Arial"/>
          <w:color w:val="000000" w:themeColor="text1"/>
          <w:sz w:val="20"/>
          <w:szCs w:val="20"/>
          <w:lang w:val="nl-NL"/>
        </w:rPr>
        <w:t xml:space="preserve"> van het IBR, op </w:t>
      </w:r>
      <w:hyperlink r:id="rId11" w:history="1">
        <w:r w:rsidR="002D0379" w:rsidRPr="002D0379">
          <w:rPr>
            <w:rStyle w:val="Hyperlink"/>
            <w:rFonts w:ascii="Roboto" w:hAnsi="Roboto" w:cs="Arial"/>
            <w:sz w:val="20"/>
            <w:szCs w:val="20"/>
            <w:lang w:val="nl-NL"/>
          </w:rPr>
          <w:t>deze</w:t>
        </w:r>
        <w:r w:rsidR="00596848" w:rsidRPr="002D0379">
          <w:rPr>
            <w:rStyle w:val="Hyperlink"/>
            <w:rFonts w:ascii="Roboto" w:hAnsi="Roboto" w:cs="Arial"/>
            <w:sz w:val="20"/>
            <w:szCs w:val="20"/>
            <w:lang w:val="nl-NL"/>
          </w:rPr>
          <w:t xml:space="preserve"> pagina</w:t>
        </w:r>
      </w:hyperlink>
      <w:r w:rsidR="002D0379">
        <w:rPr>
          <w:rFonts w:ascii="Roboto" w:hAnsi="Roboto" w:cs="Arial"/>
          <w:color w:val="000000" w:themeColor="text1"/>
          <w:sz w:val="20"/>
          <w:szCs w:val="20"/>
          <w:lang w:val="nl-NL"/>
        </w:rPr>
        <w:t>.</w:t>
      </w:r>
    </w:p>
    <w:p w14:paraId="7F2127A5" w14:textId="77777777" w:rsidR="00596848" w:rsidRPr="00D70B4A" w:rsidRDefault="00596848" w:rsidP="003C6E0B">
      <w:pPr>
        <w:spacing w:line="276" w:lineRule="auto"/>
        <w:jc w:val="both"/>
        <w:rPr>
          <w:rFonts w:ascii="Roboto" w:hAnsi="Roboto" w:cs="Arial"/>
          <w:bCs/>
          <w:color w:val="262626" w:themeColor="text1" w:themeTint="D9"/>
          <w:sz w:val="20"/>
          <w:szCs w:val="20"/>
          <w:lang w:val="nl-NL"/>
        </w:rPr>
      </w:pPr>
    </w:p>
    <w:p w14:paraId="35FAED9D" w14:textId="4B60589D" w:rsidR="00596848" w:rsidRPr="00684107" w:rsidRDefault="00596848" w:rsidP="003C6E0B">
      <w:pPr>
        <w:spacing w:line="276" w:lineRule="auto"/>
        <w:jc w:val="both"/>
        <w:rPr>
          <w:rFonts w:ascii="Roboto" w:hAnsi="Roboto" w:cs="Arial"/>
          <w:color w:val="262626" w:themeColor="text1" w:themeTint="D9"/>
          <w:sz w:val="20"/>
          <w:szCs w:val="20"/>
          <w:lang w:val="nl-NL"/>
        </w:rPr>
      </w:pPr>
      <w:r w:rsidRPr="33FC8682">
        <w:rPr>
          <w:rFonts w:ascii="Roboto" w:hAnsi="Roboto" w:cs="Arial"/>
          <w:color w:val="262626" w:themeColor="text1" w:themeTint="D9"/>
          <w:sz w:val="20"/>
          <w:szCs w:val="20"/>
          <w:lang w:val="nl-NL"/>
        </w:rPr>
        <w:t xml:space="preserve">Om te starten, dient u in de basistabel de gegevens aan te vullen van uw kantoor, zoals deze voorheen door u werden ingevuld op het </w:t>
      </w:r>
      <w:r w:rsidR="7DC6A39F" w:rsidRPr="33FC8682">
        <w:rPr>
          <w:rFonts w:ascii="Roboto" w:hAnsi="Roboto" w:cs="Arial"/>
          <w:color w:val="262626" w:themeColor="text1" w:themeTint="D9"/>
          <w:sz w:val="20"/>
          <w:szCs w:val="20"/>
          <w:lang w:val="nl-NL"/>
        </w:rPr>
        <w:t>FIMIS-portaal</w:t>
      </w:r>
      <w:r w:rsidRPr="33FC8682">
        <w:rPr>
          <w:rFonts w:ascii="Roboto" w:hAnsi="Roboto" w:cs="Arial"/>
          <w:color w:val="262626" w:themeColor="text1" w:themeTint="D9"/>
          <w:sz w:val="20"/>
          <w:szCs w:val="20"/>
          <w:lang w:val="nl-NL"/>
        </w:rPr>
        <w:t xml:space="preserve">. </w:t>
      </w:r>
    </w:p>
    <w:p w14:paraId="767A5F7F" w14:textId="46ED1A6A" w:rsidR="004E1CA4" w:rsidRDefault="00596848" w:rsidP="003C6E0B">
      <w:pPr>
        <w:spacing w:line="276" w:lineRule="auto"/>
        <w:jc w:val="both"/>
        <w:rPr>
          <w:rFonts w:ascii="Roboto" w:hAnsi="Roboto" w:cs="Arial"/>
          <w:color w:val="262626" w:themeColor="text1" w:themeTint="D9"/>
          <w:sz w:val="20"/>
          <w:szCs w:val="20"/>
          <w:lang w:val="nl-NL"/>
        </w:rPr>
      </w:pPr>
      <w:r w:rsidRPr="33FC8682">
        <w:rPr>
          <w:rFonts w:ascii="Roboto" w:hAnsi="Roboto" w:cs="Arial"/>
          <w:color w:val="262626" w:themeColor="text1" w:themeTint="D9"/>
          <w:sz w:val="20"/>
          <w:szCs w:val="20"/>
          <w:lang w:val="nl-NL"/>
        </w:rPr>
        <w:t xml:space="preserve">Dit kan gebeuren door bestaande gegevens over te nemen vanuit een ander </w:t>
      </w:r>
      <w:r w:rsidR="005F0349">
        <w:rPr>
          <w:rFonts w:ascii="Roboto" w:hAnsi="Roboto" w:cs="Arial"/>
          <w:color w:val="262626" w:themeColor="text1" w:themeTint="D9"/>
          <w:sz w:val="20"/>
          <w:szCs w:val="20"/>
          <w:lang w:val="nl-NL"/>
        </w:rPr>
        <w:t>E</w:t>
      </w:r>
      <w:r w:rsidRPr="33FC8682">
        <w:rPr>
          <w:rFonts w:ascii="Roboto" w:hAnsi="Roboto" w:cs="Arial"/>
          <w:color w:val="262626" w:themeColor="text1" w:themeTint="D9"/>
          <w:sz w:val="20"/>
          <w:szCs w:val="20"/>
          <w:lang w:val="nl-NL"/>
        </w:rPr>
        <w:t>xcel</w:t>
      </w:r>
      <w:r w:rsidR="001F4742">
        <w:rPr>
          <w:rFonts w:ascii="Roboto" w:hAnsi="Roboto" w:cs="Arial"/>
          <w:color w:val="262626" w:themeColor="text1" w:themeTint="D9"/>
          <w:sz w:val="20"/>
          <w:szCs w:val="20"/>
          <w:lang w:val="nl-NL"/>
        </w:rPr>
        <w:t>-bestand</w:t>
      </w:r>
      <w:r w:rsidRPr="33FC8682">
        <w:rPr>
          <w:rFonts w:ascii="Roboto" w:hAnsi="Roboto" w:cs="Arial"/>
          <w:color w:val="262626" w:themeColor="text1" w:themeTint="D9"/>
          <w:sz w:val="20"/>
          <w:szCs w:val="20"/>
          <w:lang w:val="nl-NL"/>
        </w:rPr>
        <w:t xml:space="preserve">, gezien er vrij in het document kan geplakt worden. Tevens kunnen er waar nodig rijen in het document worden toegevoegd. </w:t>
      </w:r>
      <w:r w:rsidRPr="001556B5">
        <w:rPr>
          <w:rFonts w:ascii="Roboto" w:hAnsi="Roboto" w:cs="Arial"/>
          <w:b/>
          <w:bCs/>
          <w:color w:val="262626" w:themeColor="text1" w:themeTint="D9"/>
          <w:sz w:val="20"/>
          <w:szCs w:val="20"/>
          <w:u w:val="single"/>
          <w:lang w:val="nl-NL"/>
        </w:rPr>
        <w:t>Let wel</w:t>
      </w:r>
      <w:r w:rsidRPr="33FC8682">
        <w:rPr>
          <w:rFonts w:ascii="Roboto" w:hAnsi="Roboto" w:cs="Arial"/>
          <w:color w:val="262626" w:themeColor="text1" w:themeTint="D9"/>
          <w:sz w:val="20"/>
          <w:szCs w:val="20"/>
          <w:lang w:val="nl-NL"/>
        </w:rPr>
        <w:t>: er kunnen geen rijen worden verwijderd</w:t>
      </w:r>
      <w:r w:rsidR="14DA88D2" w:rsidRPr="33FC8682">
        <w:rPr>
          <w:rFonts w:ascii="Roboto" w:hAnsi="Roboto" w:cs="Arial"/>
          <w:color w:val="262626" w:themeColor="text1" w:themeTint="D9"/>
          <w:sz w:val="20"/>
          <w:szCs w:val="20"/>
          <w:lang w:val="nl-NL"/>
        </w:rPr>
        <w:t xml:space="preserve"> en kolommen worden toegevoegd</w:t>
      </w:r>
      <w:r w:rsidRPr="33FC8682">
        <w:rPr>
          <w:rFonts w:ascii="Roboto" w:hAnsi="Roboto" w:cs="Arial"/>
          <w:color w:val="262626" w:themeColor="text1" w:themeTint="D9"/>
          <w:sz w:val="20"/>
          <w:szCs w:val="20"/>
          <w:lang w:val="nl-NL"/>
        </w:rPr>
        <w:t xml:space="preserve">, gezien dit de goede werking van de macro </w:t>
      </w:r>
      <w:r w:rsidR="2DBC5EA8" w:rsidRPr="33FC8682">
        <w:rPr>
          <w:rFonts w:ascii="Roboto" w:hAnsi="Roboto" w:cs="Arial"/>
          <w:color w:val="262626" w:themeColor="text1" w:themeTint="D9"/>
          <w:sz w:val="20"/>
          <w:szCs w:val="20"/>
          <w:lang w:val="nl-NL"/>
        </w:rPr>
        <w:t>verhindert</w:t>
      </w:r>
      <w:r w:rsidRPr="33FC8682">
        <w:rPr>
          <w:rFonts w:ascii="Roboto" w:hAnsi="Roboto" w:cs="Arial"/>
          <w:color w:val="262626" w:themeColor="text1" w:themeTint="D9"/>
          <w:sz w:val="20"/>
          <w:szCs w:val="20"/>
          <w:lang w:val="nl-NL"/>
        </w:rPr>
        <w:t>.</w:t>
      </w:r>
    </w:p>
    <w:p w14:paraId="111B31F2" w14:textId="77777777" w:rsidR="004E1CA4" w:rsidRDefault="004E1CA4">
      <w:pPr>
        <w:rPr>
          <w:rFonts w:ascii="Roboto" w:hAnsi="Roboto" w:cs="Arial"/>
          <w:color w:val="262626" w:themeColor="text1" w:themeTint="D9"/>
          <w:sz w:val="20"/>
          <w:szCs w:val="20"/>
          <w:lang w:val="nl-NL"/>
        </w:rPr>
      </w:pPr>
      <w:r>
        <w:rPr>
          <w:rFonts w:ascii="Roboto" w:hAnsi="Roboto" w:cs="Arial"/>
          <w:color w:val="262626" w:themeColor="text1" w:themeTint="D9"/>
          <w:sz w:val="20"/>
          <w:szCs w:val="20"/>
          <w:lang w:val="nl-NL"/>
        </w:rPr>
        <w:br w:type="page"/>
      </w:r>
    </w:p>
    <w:p w14:paraId="4FAE8592" w14:textId="77777777" w:rsidR="00596848" w:rsidRPr="00684107" w:rsidRDefault="00596848" w:rsidP="003C6E0B">
      <w:pPr>
        <w:spacing w:line="276" w:lineRule="auto"/>
        <w:jc w:val="both"/>
        <w:rPr>
          <w:rFonts w:ascii="Roboto" w:hAnsi="Roboto" w:cs="Arial"/>
          <w:bCs/>
          <w:color w:val="262626" w:themeColor="text1" w:themeTint="D9"/>
          <w:sz w:val="20"/>
          <w:szCs w:val="20"/>
          <w:lang w:val="nl-NL"/>
        </w:rPr>
      </w:pPr>
    </w:p>
    <w:p w14:paraId="75470462" w14:textId="5159DA9E" w:rsidR="00596848" w:rsidRPr="00684107" w:rsidRDefault="00596848" w:rsidP="003C6E0B">
      <w:pPr>
        <w:spacing w:line="276" w:lineRule="auto"/>
        <w:jc w:val="both"/>
        <w:rPr>
          <w:rFonts w:ascii="Roboto" w:hAnsi="Roboto" w:cs="Arial"/>
          <w:color w:val="262626" w:themeColor="text1" w:themeTint="D9"/>
          <w:sz w:val="20"/>
          <w:szCs w:val="20"/>
          <w:lang w:val="nl-NL"/>
        </w:rPr>
      </w:pPr>
      <w:r w:rsidRPr="33FC8682">
        <w:rPr>
          <w:rFonts w:ascii="Roboto" w:hAnsi="Roboto" w:cs="Arial"/>
          <w:color w:val="262626" w:themeColor="text1" w:themeTint="D9"/>
          <w:sz w:val="20"/>
          <w:szCs w:val="20"/>
          <w:lang w:val="nl-NL"/>
        </w:rPr>
        <w:t xml:space="preserve">In de basistabel is het belangrijk dat de bestaande </w:t>
      </w:r>
      <w:r w:rsidR="00A50D27">
        <w:rPr>
          <w:rFonts w:ascii="Roboto" w:hAnsi="Roboto" w:cs="Arial"/>
          <w:color w:val="262626" w:themeColor="text1" w:themeTint="D9"/>
          <w:sz w:val="20"/>
          <w:szCs w:val="20"/>
          <w:lang w:val="nl-NL"/>
        </w:rPr>
        <w:t>opmaak</w:t>
      </w:r>
      <w:r w:rsidRPr="33FC8682">
        <w:rPr>
          <w:rFonts w:ascii="Roboto" w:hAnsi="Roboto" w:cs="Arial"/>
          <w:color w:val="262626" w:themeColor="text1" w:themeTint="D9"/>
          <w:sz w:val="20"/>
          <w:szCs w:val="20"/>
          <w:lang w:val="nl-NL"/>
        </w:rPr>
        <w:t xml:space="preserve"> van de cellen bewaard blijft. Bij bepaalde cellen is het enkel mogelijk om te antwoorden met ja of nee. Deze format moet dan ook behouden worden. In bepaalde gevallen werd voorzien in een </w:t>
      </w:r>
      <w:r w:rsidR="00CC7B01">
        <w:rPr>
          <w:rFonts w:ascii="Roboto" w:hAnsi="Roboto" w:cs="Arial"/>
          <w:color w:val="262626" w:themeColor="text1" w:themeTint="D9"/>
          <w:sz w:val="20"/>
          <w:szCs w:val="20"/>
          <w:lang w:val="nl-NL"/>
        </w:rPr>
        <w:t>“</w:t>
      </w:r>
      <w:r w:rsidRPr="33FC8682">
        <w:rPr>
          <w:rFonts w:ascii="Roboto" w:hAnsi="Roboto" w:cs="Arial"/>
          <w:color w:val="262626" w:themeColor="text1" w:themeTint="D9"/>
          <w:sz w:val="20"/>
          <w:szCs w:val="20"/>
          <w:lang w:val="nl-NL"/>
        </w:rPr>
        <w:t>drop down</w:t>
      </w:r>
      <w:r w:rsidR="00CC7B01">
        <w:rPr>
          <w:rFonts w:ascii="Roboto" w:hAnsi="Roboto" w:cs="Arial"/>
          <w:color w:val="262626" w:themeColor="text1" w:themeTint="D9"/>
          <w:sz w:val="20"/>
          <w:szCs w:val="20"/>
          <w:lang w:val="nl-NL"/>
        </w:rPr>
        <w:t>”</w:t>
      </w:r>
      <w:r w:rsidRPr="33FC8682">
        <w:rPr>
          <w:rFonts w:ascii="Roboto" w:hAnsi="Roboto" w:cs="Arial"/>
          <w:color w:val="262626" w:themeColor="text1" w:themeTint="D9"/>
          <w:sz w:val="20"/>
          <w:szCs w:val="20"/>
          <w:lang w:val="nl-NL"/>
        </w:rPr>
        <w:t xml:space="preserve"> keuzemenu, zodat de juiste waarden kunnen overgenomen worden in de </w:t>
      </w:r>
      <w:r w:rsidR="060F292E" w:rsidRPr="33FC8682">
        <w:rPr>
          <w:rFonts w:ascii="Roboto" w:hAnsi="Roboto" w:cs="Arial"/>
          <w:color w:val="262626" w:themeColor="text1" w:themeTint="D9"/>
          <w:sz w:val="20"/>
          <w:szCs w:val="20"/>
          <w:lang w:val="nl-NL"/>
        </w:rPr>
        <w:t>XML-bestanden</w:t>
      </w:r>
      <w:r w:rsidRPr="33FC8682">
        <w:rPr>
          <w:rFonts w:ascii="Roboto" w:hAnsi="Roboto" w:cs="Arial"/>
          <w:color w:val="262626" w:themeColor="text1" w:themeTint="D9"/>
          <w:sz w:val="20"/>
          <w:szCs w:val="20"/>
          <w:lang w:val="nl-NL"/>
        </w:rPr>
        <w:t>.</w:t>
      </w:r>
      <w:r w:rsidR="5BC56825" w:rsidRPr="33FC8682">
        <w:rPr>
          <w:rFonts w:ascii="Roboto" w:hAnsi="Roboto" w:cs="Arial"/>
          <w:color w:val="262626" w:themeColor="text1" w:themeTint="D9"/>
          <w:sz w:val="20"/>
          <w:szCs w:val="20"/>
          <w:lang w:val="nl-NL"/>
        </w:rPr>
        <w:t xml:space="preserve"> Bovendien werd de basistabel voorzien van een aantal logische- en/of kwaliteitscontroles die u kan terugvinden in </w:t>
      </w:r>
      <w:r w:rsidR="34DFC143" w:rsidRPr="33FC8682">
        <w:rPr>
          <w:rFonts w:ascii="Roboto" w:hAnsi="Roboto" w:cs="Arial"/>
          <w:color w:val="262626" w:themeColor="text1" w:themeTint="D9"/>
          <w:sz w:val="20"/>
          <w:szCs w:val="20"/>
          <w:lang w:val="nl-NL"/>
        </w:rPr>
        <w:t xml:space="preserve">een commentaar bij de kolomtitels. Het doel van deze controles is het </w:t>
      </w:r>
      <w:r w:rsidR="671C3A73" w:rsidRPr="33FC8682">
        <w:rPr>
          <w:rFonts w:ascii="Roboto" w:hAnsi="Roboto" w:cs="Arial"/>
          <w:color w:val="262626" w:themeColor="text1" w:themeTint="D9"/>
          <w:sz w:val="20"/>
          <w:szCs w:val="20"/>
          <w:lang w:val="nl-NL"/>
        </w:rPr>
        <w:t xml:space="preserve">voorafgaandelijk </w:t>
      </w:r>
      <w:r w:rsidR="34DFC143" w:rsidRPr="33FC8682">
        <w:rPr>
          <w:rFonts w:ascii="Roboto" w:hAnsi="Roboto" w:cs="Arial"/>
          <w:color w:val="262626" w:themeColor="text1" w:themeTint="D9"/>
          <w:sz w:val="20"/>
          <w:szCs w:val="20"/>
          <w:lang w:val="nl-NL"/>
        </w:rPr>
        <w:t xml:space="preserve">vermijden van logische fouten in de </w:t>
      </w:r>
      <w:r w:rsidR="77795FC1" w:rsidRPr="33FC8682">
        <w:rPr>
          <w:rFonts w:ascii="Roboto" w:hAnsi="Roboto" w:cs="Arial"/>
          <w:color w:val="262626" w:themeColor="text1" w:themeTint="D9"/>
          <w:sz w:val="20"/>
          <w:szCs w:val="20"/>
          <w:lang w:val="nl-NL"/>
        </w:rPr>
        <w:t xml:space="preserve">aangifte van de Cartography op het </w:t>
      </w:r>
      <w:r w:rsidR="5CBD6F27" w:rsidRPr="33FC8682">
        <w:rPr>
          <w:rFonts w:ascii="Roboto" w:hAnsi="Roboto" w:cs="Arial"/>
          <w:color w:val="262626" w:themeColor="text1" w:themeTint="D9"/>
          <w:sz w:val="20"/>
          <w:szCs w:val="20"/>
          <w:lang w:val="nl-NL"/>
        </w:rPr>
        <w:t>FIMIS-portaal</w:t>
      </w:r>
      <w:r w:rsidR="77795FC1" w:rsidRPr="33FC8682">
        <w:rPr>
          <w:rFonts w:ascii="Roboto" w:hAnsi="Roboto" w:cs="Arial"/>
          <w:color w:val="262626" w:themeColor="text1" w:themeTint="D9"/>
          <w:sz w:val="20"/>
          <w:szCs w:val="20"/>
          <w:lang w:val="nl-NL"/>
        </w:rPr>
        <w:t xml:space="preserve">. </w:t>
      </w:r>
      <w:r w:rsidR="55751FD2" w:rsidRPr="33FC8682">
        <w:rPr>
          <w:rFonts w:ascii="Roboto" w:hAnsi="Roboto" w:cs="Arial"/>
          <w:color w:val="262626" w:themeColor="text1" w:themeTint="D9"/>
          <w:sz w:val="20"/>
          <w:szCs w:val="20"/>
          <w:lang w:val="nl-NL"/>
        </w:rPr>
        <w:t xml:space="preserve">Deze zullen het opladen van de gegevens niet belemmeren, maar wel het uiteindelijke indienen van de gegevens van de Cartography. </w:t>
      </w:r>
    </w:p>
    <w:p w14:paraId="40801558" w14:textId="77777777" w:rsidR="00596848" w:rsidRPr="00684107" w:rsidRDefault="00596848" w:rsidP="003C6E0B">
      <w:pPr>
        <w:spacing w:line="276" w:lineRule="auto"/>
        <w:jc w:val="both"/>
        <w:rPr>
          <w:rFonts w:ascii="Roboto" w:hAnsi="Roboto" w:cs="Arial"/>
          <w:bCs/>
          <w:color w:val="262626" w:themeColor="text1" w:themeTint="D9"/>
          <w:sz w:val="20"/>
          <w:szCs w:val="20"/>
          <w:lang w:val="nl-NL"/>
        </w:rPr>
      </w:pPr>
    </w:p>
    <w:p w14:paraId="0CBFA09F" w14:textId="77777777" w:rsidR="00596848" w:rsidRPr="00D70B4A" w:rsidRDefault="00596848" w:rsidP="003C6E0B">
      <w:pPr>
        <w:spacing w:line="276" w:lineRule="auto"/>
        <w:jc w:val="both"/>
        <w:rPr>
          <w:rFonts w:ascii="Roboto" w:hAnsi="Roboto" w:cs="Arial"/>
          <w:bCs/>
          <w:color w:val="262626" w:themeColor="text1" w:themeTint="D9"/>
          <w:sz w:val="20"/>
          <w:szCs w:val="20"/>
          <w:lang w:val="nl-NL"/>
        </w:rPr>
      </w:pPr>
      <w:r w:rsidRPr="00684107">
        <w:rPr>
          <w:rFonts w:ascii="Roboto" w:hAnsi="Roboto" w:cs="Arial"/>
          <w:bCs/>
          <w:color w:val="262626" w:themeColor="text1" w:themeTint="D9"/>
          <w:sz w:val="20"/>
          <w:szCs w:val="20"/>
          <w:lang w:val="nl-NL"/>
        </w:rPr>
        <w:t>Bij de opmaak van de basistabel, kunt u best rekening houden met onderstaande richtlijnen:</w:t>
      </w:r>
    </w:p>
    <w:p w14:paraId="2E81AA76" w14:textId="77777777" w:rsidR="00596848" w:rsidRPr="00D70B4A" w:rsidRDefault="00596848" w:rsidP="00596848">
      <w:pPr>
        <w:spacing w:line="276" w:lineRule="auto"/>
        <w:rPr>
          <w:rFonts w:ascii="Roboto" w:hAnsi="Roboto" w:cs="Arial"/>
          <w:bCs/>
          <w:color w:val="262626" w:themeColor="text1" w:themeTint="D9"/>
          <w:sz w:val="20"/>
          <w:szCs w:val="20"/>
          <w:lang w:val="nl-NL"/>
        </w:rPr>
      </w:pPr>
    </w:p>
    <w:tbl>
      <w:tblPr>
        <w:tblStyle w:val="TableGrid"/>
        <w:tblW w:w="0" w:type="auto"/>
        <w:tblLook w:val="04A0" w:firstRow="1" w:lastRow="0" w:firstColumn="1" w:lastColumn="0" w:noHBand="0" w:noVBand="1"/>
      </w:tblPr>
      <w:tblGrid>
        <w:gridCol w:w="8488"/>
      </w:tblGrid>
      <w:tr w:rsidR="00E968A2" w:rsidRPr="003C6E0B" w14:paraId="159EAD57" w14:textId="77777777" w:rsidTr="00E968A2">
        <w:tc>
          <w:tcPr>
            <w:tcW w:w="8488" w:type="dxa"/>
          </w:tcPr>
          <w:p w14:paraId="7FDB281C" w14:textId="77777777" w:rsidR="00E968A2" w:rsidRPr="00E968A2" w:rsidRDefault="00E968A2" w:rsidP="003C6E0B">
            <w:pPr>
              <w:spacing w:line="276" w:lineRule="auto"/>
              <w:jc w:val="both"/>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1</w:t>
            </w:r>
            <w:r w:rsidRPr="00E968A2">
              <w:rPr>
                <w:rFonts w:ascii="Roboto" w:hAnsi="Roboto" w:cs="Arial"/>
                <w:bCs/>
                <w:color w:val="262626" w:themeColor="text1" w:themeTint="D9"/>
                <w:sz w:val="20"/>
                <w:szCs w:val="20"/>
                <w:vertAlign w:val="superscript"/>
                <w:lang w:val="nl-NL"/>
              </w:rPr>
              <w:t>e</w:t>
            </w:r>
            <w:r w:rsidRPr="00E968A2">
              <w:rPr>
                <w:rFonts w:ascii="Roboto" w:hAnsi="Roboto" w:cs="Arial"/>
                <w:bCs/>
                <w:color w:val="262626" w:themeColor="text1" w:themeTint="D9"/>
                <w:sz w:val="20"/>
                <w:szCs w:val="20"/>
                <w:lang w:val="nl-NL"/>
              </w:rPr>
              <w:t xml:space="preserve"> stap: Controleer voordat u begint het volgende:</w:t>
            </w:r>
          </w:p>
        </w:tc>
      </w:tr>
    </w:tbl>
    <w:p w14:paraId="155004D6" w14:textId="77777777" w:rsidR="00E968A2" w:rsidRPr="00E968A2" w:rsidRDefault="00E968A2" w:rsidP="003C6E0B">
      <w:pPr>
        <w:spacing w:line="276" w:lineRule="auto"/>
        <w:jc w:val="both"/>
        <w:rPr>
          <w:rFonts w:ascii="Roboto" w:hAnsi="Roboto" w:cs="Arial"/>
          <w:bCs/>
          <w:color w:val="262626" w:themeColor="text1" w:themeTint="D9"/>
          <w:sz w:val="20"/>
          <w:szCs w:val="20"/>
          <w:lang w:val="nl-NL"/>
        </w:rPr>
      </w:pPr>
    </w:p>
    <w:p w14:paraId="39D63CD1" w14:textId="20E12E45" w:rsidR="00E968A2" w:rsidRPr="00E968A2" w:rsidRDefault="00E968A2" w:rsidP="003C6E0B">
      <w:pPr>
        <w:numPr>
          <w:ilvl w:val="1"/>
          <w:numId w:val="2"/>
        </w:numPr>
        <w:spacing w:line="276" w:lineRule="auto"/>
        <w:ind w:left="426"/>
        <w:jc w:val="both"/>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Als u geen lid bent van een netwerk, moeten de cellen B</w:t>
      </w:r>
      <w:r w:rsidR="00162D90">
        <w:rPr>
          <w:rFonts w:ascii="Roboto" w:hAnsi="Roboto" w:cs="Arial"/>
          <w:bCs/>
          <w:color w:val="262626" w:themeColor="text1" w:themeTint="D9"/>
          <w:sz w:val="20"/>
          <w:szCs w:val="20"/>
          <w:lang w:val="nl-NL"/>
        </w:rPr>
        <w:t>20</w:t>
      </w:r>
      <w:r w:rsidRPr="00E968A2">
        <w:rPr>
          <w:rFonts w:ascii="Roboto" w:hAnsi="Roboto" w:cs="Arial"/>
          <w:bCs/>
          <w:color w:val="262626" w:themeColor="text1" w:themeTint="D9"/>
          <w:sz w:val="20"/>
          <w:szCs w:val="20"/>
          <w:lang w:val="nl-NL"/>
        </w:rPr>
        <w:t xml:space="preserve"> en C</w:t>
      </w:r>
      <w:r w:rsidR="00162D90">
        <w:rPr>
          <w:rFonts w:ascii="Roboto" w:hAnsi="Roboto" w:cs="Arial"/>
          <w:bCs/>
          <w:color w:val="262626" w:themeColor="text1" w:themeTint="D9"/>
          <w:sz w:val="20"/>
          <w:szCs w:val="20"/>
          <w:lang w:val="nl-NL"/>
        </w:rPr>
        <w:t>20</w:t>
      </w:r>
      <w:r w:rsidRPr="00E968A2">
        <w:rPr>
          <w:rFonts w:ascii="Roboto" w:hAnsi="Roboto" w:cs="Arial"/>
          <w:bCs/>
          <w:color w:val="262626" w:themeColor="text1" w:themeTint="D9"/>
          <w:sz w:val="20"/>
          <w:szCs w:val="20"/>
          <w:lang w:val="nl-NL"/>
        </w:rPr>
        <w:t xml:space="preserve"> in tabblad 0 van uw Excel-bestand "</w:t>
      </w:r>
      <w:r w:rsidR="002B6688">
        <w:rPr>
          <w:rFonts w:ascii="Roboto" w:hAnsi="Roboto" w:cs="Arial"/>
          <w:bCs/>
          <w:color w:val="262626" w:themeColor="text1" w:themeTint="D9"/>
          <w:sz w:val="20"/>
          <w:szCs w:val="20"/>
          <w:lang w:val="nl-NL"/>
        </w:rPr>
        <w:t>B</w:t>
      </w:r>
      <w:r w:rsidR="005D4740">
        <w:rPr>
          <w:rFonts w:ascii="Roboto" w:hAnsi="Roboto" w:cs="Arial"/>
          <w:bCs/>
          <w:color w:val="262626" w:themeColor="text1" w:themeTint="D9"/>
          <w:sz w:val="20"/>
          <w:szCs w:val="20"/>
          <w:lang w:val="nl-NL"/>
        </w:rPr>
        <w:t xml:space="preserve">asistabel - </w:t>
      </w:r>
      <w:r w:rsidR="007E187E">
        <w:rPr>
          <w:rFonts w:ascii="Roboto" w:hAnsi="Roboto" w:cs="Arial"/>
          <w:bCs/>
          <w:color w:val="262626" w:themeColor="text1" w:themeTint="D9"/>
          <w:sz w:val="20"/>
          <w:szCs w:val="20"/>
          <w:lang w:val="nl-NL"/>
        </w:rPr>
        <w:t>C</w:t>
      </w:r>
      <w:r w:rsidR="005D4740">
        <w:rPr>
          <w:rFonts w:ascii="Roboto" w:hAnsi="Roboto" w:cs="Arial"/>
          <w:bCs/>
          <w:color w:val="262626" w:themeColor="text1" w:themeTint="D9"/>
          <w:sz w:val="20"/>
          <w:szCs w:val="20"/>
          <w:lang w:val="nl-NL"/>
        </w:rPr>
        <w:t>artography</w:t>
      </w:r>
      <w:r w:rsidRPr="00E968A2">
        <w:rPr>
          <w:rFonts w:ascii="Roboto" w:hAnsi="Roboto" w:cs="Arial"/>
          <w:bCs/>
          <w:color w:val="262626" w:themeColor="text1" w:themeTint="D9"/>
          <w:sz w:val="20"/>
          <w:szCs w:val="20"/>
          <w:lang w:val="nl-NL"/>
        </w:rPr>
        <w:t>" leeg zijn.</w:t>
      </w:r>
    </w:p>
    <w:p w14:paraId="6AE7E4CE" w14:textId="77777777" w:rsidR="00E968A2" w:rsidRPr="00E968A2" w:rsidRDefault="00E968A2" w:rsidP="003C6E0B">
      <w:pPr>
        <w:spacing w:line="276" w:lineRule="auto"/>
        <w:ind w:left="426"/>
        <w:jc w:val="both"/>
        <w:rPr>
          <w:rFonts w:ascii="Roboto" w:hAnsi="Roboto" w:cs="Arial"/>
          <w:bCs/>
          <w:color w:val="262626" w:themeColor="text1" w:themeTint="D9"/>
          <w:sz w:val="20"/>
          <w:szCs w:val="20"/>
          <w:lang w:val="nl-NL"/>
        </w:rPr>
      </w:pPr>
    </w:p>
    <w:p w14:paraId="5D41AC98" w14:textId="4206EBEA" w:rsidR="00E968A2" w:rsidRPr="00E968A2" w:rsidRDefault="00E968A2" w:rsidP="003C6E0B">
      <w:pPr>
        <w:numPr>
          <w:ilvl w:val="1"/>
          <w:numId w:val="2"/>
        </w:numPr>
        <w:spacing w:line="276" w:lineRule="auto"/>
        <w:ind w:left="426"/>
        <w:jc w:val="both"/>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Zorg ervoor dat u in tabblad 2 van uw Excel-bestand een volgnummer naast de naam van elke beoordelaar zet (0, 1, 2...):</w:t>
      </w:r>
    </w:p>
    <w:p w14:paraId="0F25CC5A" w14:textId="77777777" w:rsidR="00E968A2" w:rsidRPr="001556B5" w:rsidRDefault="00E968A2" w:rsidP="003C6E0B">
      <w:pPr>
        <w:spacing w:line="276" w:lineRule="auto"/>
        <w:jc w:val="both"/>
        <w:rPr>
          <w:rFonts w:ascii="Roboto" w:hAnsi="Roboto" w:cs="Arial"/>
          <w:bCs/>
          <w:color w:val="262626" w:themeColor="text1" w:themeTint="D9"/>
          <w:sz w:val="20"/>
          <w:szCs w:val="20"/>
          <w:lang w:val="nl-NL"/>
        </w:rPr>
      </w:pPr>
    </w:p>
    <w:p w14:paraId="3B872381" w14:textId="18123FC9" w:rsidR="00E968A2" w:rsidRPr="007B6242" w:rsidRDefault="00E968A2" w:rsidP="003C6E0B">
      <w:pPr>
        <w:spacing w:line="276" w:lineRule="auto"/>
        <w:jc w:val="both"/>
        <w:rPr>
          <w:rFonts w:ascii="Roboto" w:hAnsi="Roboto" w:cs="Arial"/>
          <w:bCs/>
          <w:color w:val="262626" w:themeColor="text1" w:themeTint="D9"/>
          <w:sz w:val="20"/>
          <w:szCs w:val="20"/>
          <w:lang w:val="nl-BE"/>
        </w:rPr>
      </w:pPr>
      <w:r w:rsidRPr="007B6242">
        <w:rPr>
          <w:rFonts w:ascii="Roboto" w:hAnsi="Roboto" w:cs="Arial"/>
          <w:bCs/>
          <w:color w:val="262626" w:themeColor="text1" w:themeTint="D9"/>
          <w:sz w:val="20"/>
          <w:szCs w:val="20"/>
          <w:lang w:val="nl-BE"/>
        </w:rPr>
        <w:t xml:space="preserve">Goed bestand: </w:t>
      </w:r>
    </w:p>
    <w:p w14:paraId="4A69CF00" w14:textId="77777777" w:rsidR="00E968A2" w:rsidRPr="00E968A2" w:rsidRDefault="00E968A2" w:rsidP="00E968A2">
      <w:pPr>
        <w:spacing w:line="276" w:lineRule="auto"/>
        <w:rPr>
          <w:rFonts w:ascii="Roboto" w:hAnsi="Roboto" w:cs="Arial"/>
          <w:bCs/>
          <w:color w:val="262626" w:themeColor="text1" w:themeTint="D9"/>
          <w:sz w:val="20"/>
          <w:szCs w:val="20"/>
          <w:lang w:val="fr-BE"/>
        </w:rPr>
      </w:pPr>
      <w:r w:rsidRPr="00E968A2">
        <w:rPr>
          <w:rFonts w:ascii="Roboto" w:hAnsi="Roboto" w:cs="Arial"/>
          <w:bCs/>
          <w:noProof/>
          <w:color w:val="262626" w:themeColor="text1" w:themeTint="D9"/>
          <w:sz w:val="20"/>
          <w:szCs w:val="20"/>
          <w:lang w:val="fr-BE"/>
        </w:rPr>
        <w:drawing>
          <wp:inline distT="0" distB="0" distL="0" distR="0" wp14:anchorId="742086F7" wp14:editId="1EE6B622">
            <wp:extent cx="6426301" cy="1422400"/>
            <wp:effectExtent l="0" t="0" r="0" b="6350"/>
            <wp:docPr id="5748184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81845" name="Picture 1" descr="A screenshot of a computer&#10;&#10;Description automatically generated"/>
                    <pic:cNvPicPr/>
                  </pic:nvPicPr>
                  <pic:blipFill>
                    <a:blip r:embed="rId12"/>
                    <a:stretch>
                      <a:fillRect/>
                    </a:stretch>
                  </pic:blipFill>
                  <pic:spPr>
                    <a:xfrm>
                      <a:off x="0" y="0"/>
                      <a:ext cx="6429539" cy="1423117"/>
                    </a:xfrm>
                    <a:prstGeom prst="rect">
                      <a:avLst/>
                    </a:prstGeom>
                  </pic:spPr>
                </pic:pic>
              </a:graphicData>
            </a:graphic>
          </wp:inline>
        </w:drawing>
      </w:r>
    </w:p>
    <w:p w14:paraId="5813F93D" w14:textId="77777777" w:rsidR="00E968A2" w:rsidRDefault="00E968A2" w:rsidP="003C6E0B">
      <w:pPr>
        <w:spacing w:line="276" w:lineRule="auto"/>
        <w:jc w:val="both"/>
        <w:rPr>
          <w:rFonts w:ascii="Roboto" w:hAnsi="Roboto" w:cs="Arial"/>
          <w:bCs/>
          <w:color w:val="262626" w:themeColor="text1" w:themeTint="D9"/>
          <w:sz w:val="20"/>
          <w:szCs w:val="20"/>
          <w:lang w:val="fr-BE"/>
        </w:rPr>
      </w:pPr>
    </w:p>
    <w:p w14:paraId="5837033F" w14:textId="381D535D" w:rsidR="00E968A2" w:rsidRPr="007B6242" w:rsidRDefault="00E968A2" w:rsidP="003C6E0B">
      <w:pPr>
        <w:spacing w:line="276" w:lineRule="auto"/>
        <w:jc w:val="both"/>
        <w:rPr>
          <w:rFonts w:ascii="Roboto" w:hAnsi="Roboto" w:cs="Arial"/>
          <w:bCs/>
          <w:color w:val="262626" w:themeColor="text1" w:themeTint="D9"/>
          <w:sz w:val="20"/>
          <w:szCs w:val="20"/>
          <w:lang w:val="nl-BE"/>
        </w:rPr>
      </w:pPr>
      <w:r w:rsidRPr="007B6242">
        <w:rPr>
          <w:rFonts w:ascii="Roboto" w:hAnsi="Roboto" w:cs="Arial"/>
          <w:bCs/>
          <w:color w:val="262626" w:themeColor="text1" w:themeTint="D9"/>
          <w:sz w:val="20"/>
          <w:szCs w:val="20"/>
          <w:lang w:val="nl-BE"/>
        </w:rPr>
        <w:t>Verkeerd bestand:</w:t>
      </w:r>
    </w:p>
    <w:p w14:paraId="51847655" w14:textId="77777777" w:rsidR="00E968A2" w:rsidRPr="00E968A2" w:rsidRDefault="00E968A2" w:rsidP="00E968A2">
      <w:pPr>
        <w:spacing w:line="276" w:lineRule="auto"/>
        <w:rPr>
          <w:rFonts w:ascii="Roboto" w:hAnsi="Roboto" w:cs="Arial"/>
          <w:bCs/>
          <w:color w:val="262626" w:themeColor="text1" w:themeTint="D9"/>
          <w:sz w:val="20"/>
          <w:szCs w:val="20"/>
          <w:lang w:val="fr-BE"/>
        </w:rPr>
      </w:pPr>
      <w:r w:rsidRPr="00E968A2">
        <w:rPr>
          <w:rFonts w:ascii="Roboto" w:hAnsi="Roboto" w:cs="Arial"/>
          <w:bCs/>
          <w:noProof/>
          <w:color w:val="262626" w:themeColor="text1" w:themeTint="D9"/>
          <w:sz w:val="20"/>
          <w:szCs w:val="20"/>
          <w:lang w:val="fr-BE"/>
        </w:rPr>
        <w:drawing>
          <wp:inline distT="0" distB="0" distL="0" distR="0" wp14:anchorId="13E5E855" wp14:editId="760EBE45">
            <wp:extent cx="6394675" cy="1473200"/>
            <wp:effectExtent l="0" t="0" r="6350" b="0"/>
            <wp:docPr id="180933231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332313" name="Picture 1" descr="A screenshot of a computer&#10;&#10;Description automatically generated"/>
                    <pic:cNvPicPr/>
                  </pic:nvPicPr>
                  <pic:blipFill>
                    <a:blip r:embed="rId13"/>
                    <a:stretch>
                      <a:fillRect/>
                    </a:stretch>
                  </pic:blipFill>
                  <pic:spPr>
                    <a:xfrm>
                      <a:off x="0" y="0"/>
                      <a:ext cx="6398918" cy="1474178"/>
                    </a:xfrm>
                    <a:prstGeom prst="rect">
                      <a:avLst/>
                    </a:prstGeom>
                  </pic:spPr>
                </pic:pic>
              </a:graphicData>
            </a:graphic>
          </wp:inline>
        </w:drawing>
      </w:r>
    </w:p>
    <w:p w14:paraId="33447EC3" w14:textId="77777777" w:rsidR="00E968A2" w:rsidRDefault="00E968A2" w:rsidP="003C6E0B">
      <w:pPr>
        <w:spacing w:line="276" w:lineRule="auto"/>
        <w:ind w:left="426"/>
        <w:jc w:val="both"/>
        <w:rPr>
          <w:rFonts w:ascii="Roboto" w:hAnsi="Roboto" w:cs="Arial"/>
          <w:bCs/>
          <w:color w:val="262626" w:themeColor="text1" w:themeTint="D9"/>
          <w:sz w:val="20"/>
          <w:szCs w:val="20"/>
          <w:lang w:val="nl-NL"/>
        </w:rPr>
      </w:pPr>
    </w:p>
    <w:p w14:paraId="61BC6AAD" w14:textId="1E9550E4" w:rsidR="00635A5F" w:rsidRDefault="00E968A2">
      <w:pPr>
        <w:numPr>
          <w:ilvl w:val="1"/>
          <w:numId w:val="2"/>
        </w:numPr>
        <w:spacing w:line="276" w:lineRule="auto"/>
        <w:ind w:left="426"/>
        <w:jc w:val="both"/>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In tabblad 2 van uw Excel-bestand moet een lege invoeglijn staan tussen de tabel met code 2200 en 2210:</w:t>
      </w:r>
    </w:p>
    <w:p w14:paraId="70812030" w14:textId="77777777" w:rsidR="00635A5F" w:rsidRDefault="00635A5F">
      <w:pPr>
        <w:rPr>
          <w:rFonts w:ascii="Roboto" w:hAnsi="Roboto" w:cs="Arial"/>
          <w:bCs/>
          <w:color w:val="262626" w:themeColor="text1" w:themeTint="D9"/>
          <w:sz w:val="20"/>
          <w:szCs w:val="20"/>
          <w:lang w:val="nl-NL"/>
        </w:rPr>
      </w:pPr>
      <w:r>
        <w:rPr>
          <w:rFonts w:ascii="Roboto" w:hAnsi="Roboto" w:cs="Arial"/>
          <w:bCs/>
          <w:color w:val="262626" w:themeColor="text1" w:themeTint="D9"/>
          <w:sz w:val="20"/>
          <w:szCs w:val="20"/>
          <w:lang w:val="nl-NL"/>
        </w:rPr>
        <w:br w:type="page"/>
      </w:r>
    </w:p>
    <w:p w14:paraId="145559D9" w14:textId="16ECCB7E" w:rsidR="00E968A2" w:rsidRPr="007B6242" w:rsidRDefault="00E968A2" w:rsidP="003C6E0B">
      <w:pPr>
        <w:spacing w:line="276" w:lineRule="auto"/>
        <w:jc w:val="both"/>
        <w:rPr>
          <w:rFonts w:ascii="Roboto" w:hAnsi="Roboto" w:cs="Arial"/>
          <w:bCs/>
          <w:color w:val="262626" w:themeColor="text1" w:themeTint="D9"/>
          <w:sz w:val="20"/>
          <w:szCs w:val="20"/>
          <w:lang w:val="nl-BE"/>
        </w:rPr>
      </w:pPr>
      <w:r w:rsidRPr="007B6242">
        <w:rPr>
          <w:rFonts w:ascii="Roboto" w:hAnsi="Roboto" w:cs="Arial"/>
          <w:bCs/>
          <w:color w:val="262626" w:themeColor="text1" w:themeTint="D9"/>
          <w:sz w:val="20"/>
          <w:szCs w:val="20"/>
          <w:lang w:val="nl-BE"/>
        </w:rPr>
        <w:lastRenderedPageBreak/>
        <w:t xml:space="preserve">Goed bestand: </w:t>
      </w:r>
    </w:p>
    <w:p w14:paraId="29649BFF" w14:textId="77777777" w:rsidR="00E968A2" w:rsidRPr="00E968A2" w:rsidRDefault="00E968A2" w:rsidP="003C6E0B">
      <w:pPr>
        <w:spacing w:line="276" w:lineRule="auto"/>
        <w:jc w:val="both"/>
        <w:rPr>
          <w:rFonts w:ascii="Roboto" w:hAnsi="Roboto" w:cs="Arial"/>
          <w:bCs/>
          <w:color w:val="262626" w:themeColor="text1" w:themeTint="D9"/>
          <w:sz w:val="20"/>
          <w:szCs w:val="20"/>
          <w:lang w:val="fr-BE"/>
        </w:rPr>
      </w:pPr>
      <w:r w:rsidRPr="00E968A2">
        <w:rPr>
          <w:rFonts w:ascii="Roboto" w:hAnsi="Roboto" w:cs="Arial"/>
          <w:bCs/>
          <w:noProof/>
          <w:color w:val="262626" w:themeColor="text1" w:themeTint="D9"/>
          <w:sz w:val="20"/>
          <w:szCs w:val="20"/>
          <w:lang w:val="fr-BE"/>
        </w:rPr>
        <w:drawing>
          <wp:inline distT="0" distB="0" distL="0" distR="0" wp14:anchorId="2EA66284" wp14:editId="401E28C3">
            <wp:extent cx="6380448" cy="1327150"/>
            <wp:effectExtent l="0" t="0" r="1905" b="6350"/>
            <wp:docPr id="65886958" name="Picture 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6958" name="Picture 1" descr="A screen shot of a computer&#10;&#10;Description automatically generated"/>
                    <pic:cNvPicPr/>
                  </pic:nvPicPr>
                  <pic:blipFill>
                    <a:blip r:embed="rId14"/>
                    <a:stretch>
                      <a:fillRect/>
                    </a:stretch>
                  </pic:blipFill>
                  <pic:spPr>
                    <a:xfrm>
                      <a:off x="0" y="0"/>
                      <a:ext cx="6384860" cy="1328068"/>
                    </a:xfrm>
                    <a:prstGeom prst="rect">
                      <a:avLst/>
                    </a:prstGeom>
                  </pic:spPr>
                </pic:pic>
              </a:graphicData>
            </a:graphic>
          </wp:inline>
        </w:drawing>
      </w:r>
    </w:p>
    <w:p w14:paraId="76CCBBF5" w14:textId="77777777" w:rsidR="00E968A2" w:rsidRDefault="00E968A2" w:rsidP="003C6E0B">
      <w:pPr>
        <w:jc w:val="both"/>
        <w:rPr>
          <w:rFonts w:ascii="Roboto" w:hAnsi="Roboto" w:cs="Arial"/>
          <w:bCs/>
          <w:color w:val="262626" w:themeColor="text1" w:themeTint="D9"/>
          <w:sz w:val="20"/>
          <w:szCs w:val="20"/>
          <w:lang w:val="fr-BE"/>
        </w:rPr>
      </w:pPr>
    </w:p>
    <w:p w14:paraId="13C14807" w14:textId="65BFCDD0" w:rsidR="00E968A2" w:rsidRPr="005952F0" w:rsidRDefault="00E968A2" w:rsidP="003C6E0B">
      <w:pPr>
        <w:spacing w:line="276" w:lineRule="auto"/>
        <w:jc w:val="both"/>
        <w:rPr>
          <w:rFonts w:ascii="Roboto" w:hAnsi="Roboto" w:cs="Arial"/>
          <w:bCs/>
          <w:color w:val="262626" w:themeColor="text1" w:themeTint="D9"/>
          <w:sz w:val="20"/>
          <w:szCs w:val="20"/>
          <w:lang w:val="nl-BE"/>
        </w:rPr>
      </w:pPr>
      <w:r w:rsidRPr="005952F0">
        <w:rPr>
          <w:rFonts w:ascii="Roboto" w:hAnsi="Roboto" w:cs="Arial"/>
          <w:bCs/>
          <w:color w:val="262626" w:themeColor="text1" w:themeTint="D9"/>
          <w:sz w:val="20"/>
          <w:szCs w:val="20"/>
          <w:lang w:val="nl-BE"/>
        </w:rPr>
        <w:t>Verkeerd bestand:</w:t>
      </w:r>
    </w:p>
    <w:p w14:paraId="78F4E578" w14:textId="77777777" w:rsidR="00E968A2" w:rsidRPr="00E968A2" w:rsidRDefault="00E968A2" w:rsidP="003C6E0B">
      <w:pPr>
        <w:spacing w:line="276" w:lineRule="auto"/>
        <w:jc w:val="both"/>
        <w:rPr>
          <w:rFonts w:ascii="Roboto" w:hAnsi="Roboto" w:cs="Arial"/>
          <w:bCs/>
          <w:color w:val="262626" w:themeColor="text1" w:themeTint="D9"/>
          <w:sz w:val="20"/>
          <w:szCs w:val="20"/>
          <w:lang w:val="fr-BE"/>
        </w:rPr>
      </w:pPr>
      <w:r w:rsidRPr="00E968A2">
        <w:rPr>
          <w:rFonts w:ascii="Roboto" w:hAnsi="Roboto" w:cs="Arial"/>
          <w:bCs/>
          <w:noProof/>
          <w:color w:val="262626" w:themeColor="text1" w:themeTint="D9"/>
          <w:sz w:val="20"/>
          <w:szCs w:val="20"/>
          <w:lang w:val="fr-BE"/>
        </w:rPr>
        <w:drawing>
          <wp:inline distT="0" distB="0" distL="0" distR="0" wp14:anchorId="600E8D44" wp14:editId="294E4E09">
            <wp:extent cx="6019680" cy="1682750"/>
            <wp:effectExtent l="0" t="0" r="635" b="0"/>
            <wp:docPr id="172069923" name="Picture 1"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69923" name="Picture 1" descr="A close-up of a computer screen&#10;&#10;Description automatically generated"/>
                    <pic:cNvPicPr/>
                  </pic:nvPicPr>
                  <pic:blipFill>
                    <a:blip r:embed="rId15"/>
                    <a:stretch>
                      <a:fillRect/>
                    </a:stretch>
                  </pic:blipFill>
                  <pic:spPr>
                    <a:xfrm>
                      <a:off x="0" y="0"/>
                      <a:ext cx="6022716" cy="1683599"/>
                    </a:xfrm>
                    <a:prstGeom prst="rect">
                      <a:avLst/>
                    </a:prstGeom>
                  </pic:spPr>
                </pic:pic>
              </a:graphicData>
            </a:graphic>
          </wp:inline>
        </w:drawing>
      </w:r>
    </w:p>
    <w:p w14:paraId="66141DE2" w14:textId="77777777" w:rsidR="00E968A2" w:rsidRPr="00E968A2" w:rsidRDefault="00E968A2" w:rsidP="003C6E0B">
      <w:pPr>
        <w:spacing w:line="276" w:lineRule="auto"/>
        <w:jc w:val="both"/>
        <w:rPr>
          <w:rFonts w:ascii="Roboto" w:hAnsi="Roboto" w:cs="Arial"/>
          <w:bCs/>
          <w:color w:val="262626" w:themeColor="text1" w:themeTint="D9"/>
          <w:sz w:val="20"/>
          <w:szCs w:val="20"/>
          <w:lang w:val="fr-BE"/>
        </w:rPr>
      </w:pPr>
    </w:p>
    <w:p w14:paraId="2CCB5985" w14:textId="45EAF96E" w:rsidR="00E968A2" w:rsidRPr="00E968A2" w:rsidRDefault="00E968A2" w:rsidP="003C6E0B">
      <w:pPr>
        <w:numPr>
          <w:ilvl w:val="1"/>
          <w:numId w:val="2"/>
        </w:numPr>
        <w:spacing w:line="276" w:lineRule="auto"/>
        <w:ind w:left="426"/>
        <w:jc w:val="both"/>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In tabblad 2 van uw Excel-bestand, in tabel 2 "Extra informatie die handmatig moet worden toegevoegd", verwijdert u de "1" in kolom A als u geen extra informatie hebt om in te vullen.</w:t>
      </w:r>
    </w:p>
    <w:p w14:paraId="103604CF" w14:textId="77777777" w:rsidR="00E968A2" w:rsidRPr="00E968A2" w:rsidRDefault="00E968A2" w:rsidP="003C6E0B">
      <w:pPr>
        <w:spacing w:line="276" w:lineRule="auto"/>
        <w:ind w:left="426"/>
        <w:jc w:val="both"/>
        <w:rPr>
          <w:rFonts w:ascii="Roboto" w:hAnsi="Roboto" w:cs="Arial"/>
          <w:bCs/>
          <w:color w:val="262626" w:themeColor="text1" w:themeTint="D9"/>
          <w:sz w:val="20"/>
          <w:szCs w:val="20"/>
          <w:lang w:val="nl-NL"/>
        </w:rPr>
      </w:pPr>
    </w:p>
    <w:p w14:paraId="0363233D" w14:textId="5E10ED6A" w:rsidR="00E968A2" w:rsidRDefault="00E968A2" w:rsidP="003C6E0B">
      <w:pPr>
        <w:numPr>
          <w:ilvl w:val="1"/>
          <w:numId w:val="2"/>
        </w:numPr>
        <w:spacing w:line="276" w:lineRule="auto"/>
        <w:ind w:left="426"/>
        <w:jc w:val="both"/>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 xml:space="preserve">In tabblad 4 van uw Excel-bestand, in kolom </w:t>
      </w:r>
      <w:r w:rsidR="00162D90">
        <w:rPr>
          <w:rFonts w:ascii="Roboto" w:hAnsi="Roboto" w:cs="Arial"/>
          <w:bCs/>
          <w:color w:val="262626" w:themeColor="text1" w:themeTint="D9"/>
          <w:sz w:val="20"/>
          <w:szCs w:val="20"/>
          <w:lang w:val="nl-NL"/>
        </w:rPr>
        <w:t>AB</w:t>
      </w:r>
      <w:r w:rsidRPr="00E968A2">
        <w:rPr>
          <w:rFonts w:ascii="Roboto" w:hAnsi="Roboto" w:cs="Arial"/>
          <w:bCs/>
          <w:color w:val="262626" w:themeColor="text1" w:themeTint="D9"/>
          <w:sz w:val="20"/>
          <w:szCs w:val="20"/>
          <w:lang w:val="nl-NL"/>
        </w:rPr>
        <w:t xml:space="preserve"> (sluitingsdatum), moet u ervoor zorgen dat u de datum 31/12/202</w:t>
      </w:r>
      <w:r w:rsidR="00162D90">
        <w:rPr>
          <w:rFonts w:ascii="Roboto" w:hAnsi="Roboto" w:cs="Arial"/>
          <w:bCs/>
          <w:color w:val="262626" w:themeColor="text1" w:themeTint="D9"/>
          <w:sz w:val="20"/>
          <w:szCs w:val="20"/>
          <w:lang w:val="nl-NL"/>
        </w:rPr>
        <w:t>4</w:t>
      </w:r>
      <w:r w:rsidRPr="00E968A2">
        <w:rPr>
          <w:rFonts w:ascii="Roboto" w:hAnsi="Roboto" w:cs="Arial"/>
          <w:bCs/>
          <w:color w:val="262626" w:themeColor="text1" w:themeTint="D9"/>
          <w:sz w:val="20"/>
          <w:szCs w:val="20"/>
          <w:lang w:val="nl-NL"/>
        </w:rPr>
        <w:t xml:space="preserve"> </w:t>
      </w:r>
      <w:r w:rsidR="00162D90">
        <w:rPr>
          <w:rFonts w:ascii="Roboto" w:hAnsi="Roboto" w:cs="Arial"/>
          <w:bCs/>
          <w:color w:val="262626" w:themeColor="text1" w:themeTint="D9"/>
          <w:sz w:val="20"/>
          <w:szCs w:val="20"/>
          <w:lang w:val="nl-NL"/>
        </w:rPr>
        <w:t xml:space="preserve">of een eerdere datum </w:t>
      </w:r>
      <w:r w:rsidRPr="00E968A2">
        <w:rPr>
          <w:rFonts w:ascii="Roboto" w:hAnsi="Roboto" w:cs="Arial"/>
          <w:bCs/>
          <w:color w:val="262626" w:themeColor="text1" w:themeTint="D9"/>
          <w:sz w:val="20"/>
          <w:szCs w:val="20"/>
          <w:lang w:val="nl-NL"/>
        </w:rPr>
        <w:t>invoert en niet 31/12/202</w:t>
      </w:r>
      <w:r w:rsidR="00162D90">
        <w:rPr>
          <w:rFonts w:ascii="Roboto" w:hAnsi="Roboto" w:cs="Arial"/>
          <w:bCs/>
          <w:color w:val="262626" w:themeColor="text1" w:themeTint="D9"/>
          <w:sz w:val="20"/>
          <w:szCs w:val="20"/>
          <w:lang w:val="nl-NL"/>
        </w:rPr>
        <w:t>5</w:t>
      </w:r>
      <w:r w:rsidRPr="00E968A2">
        <w:rPr>
          <w:rFonts w:ascii="Roboto" w:hAnsi="Roboto" w:cs="Arial"/>
          <w:bCs/>
          <w:color w:val="262626" w:themeColor="text1" w:themeTint="D9"/>
          <w:sz w:val="20"/>
          <w:szCs w:val="20"/>
          <w:lang w:val="nl-NL"/>
        </w:rPr>
        <w:t>:</w:t>
      </w:r>
    </w:p>
    <w:p w14:paraId="6C533717" w14:textId="77777777" w:rsidR="00E968A2" w:rsidRDefault="00E968A2" w:rsidP="003C6E0B">
      <w:pPr>
        <w:pStyle w:val="ListParagraph"/>
        <w:jc w:val="both"/>
        <w:rPr>
          <w:rFonts w:ascii="Roboto" w:hAnsi="Roboto" w:cs="Arial"/>
          <w:bCs/>
          <w:color w:val="262626" w:themeColor="text1" w:themeTint="D9"/>
          <w:sz w:val="20"/>
          <w:szCs w:val="20"/>
          <w:lang w:val="nl-NL"/>
        </w:rPr>
      </w:pPr>
    </w:p>
    <w:p w14:paraId="498E1F4A" w14:textId="77777777" w:rsidR="00E968A2" w:rsidRPr="00E968A2" w:rsidRDefault="00E968A2" w:rsidP="003C6E0B">
      <w:pPr>
        <w:spacing w:line="276" w:lineRule="auto"/>
        <w:ind w:left="426"/>
        <w:jc w:val="both"/>
        <w:rPr>
          <w:rFonts w:ascii="Roboto" w:hAnsi="Roboto" w:cs="Arial"/>
          <w:bCs/>
          <w:color w:val="262626" w:themeColor="text1" w:themeTint="D9"/>
          <w:sz w:val="20"/>
          <w:szCs w:val="20"/>
          <w:lang w:val="nl-NL"/>
        </w:rPr>
      </w:pPr>
    </w:p>
    <w:p w14:paraId="0D4B8AD1" w14:textId="77777777" w:rsidR="00E968A2" w:rsidRPr="00E968A2" w:rsidRDefault="00E968A2" w:rsidP="003C6E0B">
      <w:pPr>
        <w:spacing w:line="276" w:lineRule="auto"/>
        <w:jc w:val="both"/>
        <w:rPr>
          <w:rFonts w:ascii="Roboto" w:hAnsi="Roboto" w:cs="Arial"/>
          <w:bCs/>
          <w:color w:val="262626" w:themeColor="text1" w:themeTint="D9"/>
          <w:sz w:val="20"/>
          <w:szCs w:val="20"/>
          <w:lang w:val="fr-BE"/>
        </w:rPr>
      </w:pPr>
      <w:r w:rsidRPr="00E968A2">
        <w:rPr>
          <w:rFonts w:ascii="Roboto" w:hAnsi="Roboto" w:cs="Arial"/>
          <w:bCs/>
          <w:noProof/>
          <w:color w:val="262626" w:themeColor="text1" w:themeTint="D9"/>
          <w:sz w:val="20"/>
          <w:szCs w:val="20"/>
          <w:lang w:val="fr-BE"/>
        </w:rPr>
        <w:drawing>
          <wp:inline distT="0" distB="0" distL="0" distR="0" wp14:anchorId="3C146B10" wp14:editId="765C1CB3">
            <wp:extent cx="5760720" cy="1169670"/>
            <wp:effectExtent l="0" t="0" r="0" b="0"/>
            <wp:docPr id="1136565736" name="Image 1" descr="Une image contenant texte, ligne, Police, Trac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565736" name="Image 1" descr="Une image contenant texte, ligne, Police, Tracé&#10;&#10;Description générée automatiquement"/>
                    <pic:cNvPicPr/>
                  </pic:nvPicPr>
                  <pic:blipFill>
                    <a:blip r:embed="rId16"/>
                    <a:stretch>
                      <a:fillRect/>
                    </a:stretch>
                  </pic:blipFill>
                  <pic:spPr>
                    <a:xfrm>
                      <a:off x="0" y="0"/>
                      <a:ext cx="5760720" cy="1169670"/>
                    </a:xfrm>
                    <a:prstGeom prst="rect">
                      <a:avLst/>
                    </a:prstGeom>
                  </pic:spPr>
                </pic:pic>
              </a:graphicData>
            </a:graphic>
          </wp:inline>
        </w:drawing>
      </w:r>
    </w:p>
    <w:p w14:paraId="26193B7C" w14:textId="77777777" w:rsidR="00E968A2" w:rsidRPr="00E968A2" w:rsidRDefault="00E968A2" w:rsidP="003C6E0B">
      <w:pPr>
        <w:spacing w:line="276" w:lineRule="auto"/>
        <w:ind w:left="426"/>
        <w:jc w:val="both"/>
        <w:rPr>
          <w:rFonts w:ascii="Roboto" w:hAnsi="Roboto" w:cs="Arial"/>
          <w:bCs/>
          <w:color w:val="262626" w:themeColor="text1" w:themeTint="D9"/>
          <w:sz w:val="20"/>
          <w:szCs w:val="20"/>
          <w:lang w:val="nl-NL"/>
        </w:rPr>
      </w:pPr>
    </w:p>
    <w:p w14:paraId="44F46556" w14:textId="4DF43340" w:rsidR="009E1B95" w:rsidRPr="00E74385" w:rsidRDefault="005D4740" w:rsidP="003C6E0B">
      <w:pPr>
        <w:numPr>
          <w:ilvl w:val="1"/>
          <w:numId w:val="2"/>
        </w:numPr>
        <w:spacing w:line="276" w:lineRule="auto"/>
        <w:ind w:left="426"/>
        <w:jc w:val="both"/>
        <w:rPr>
          <w:rFonts w:ascii="Roboto" w:hAnsi="Roboto" w:cs="Arial"/>
          <w:bCs/>
          <w:color w:val="262626" w:themeColor="text1" w:themeTint="D9"/>
          <w:sz w:val="20"/>
          <w:szCs w:val="20"/>
          <w:lang w:val="nl-NL"/>
        </w:rPr>
      </w:pPr>
      <w:r>
        <w:rPr>
          <w:rFonts w:ascii="Roboto" w:hAnsi="Roboto" w:cs="Arial"/>
          <w:bCs/>
          <w:color w:val="262626" w:themeColor="text1" w:themeTint="D9"/>
          <w:sz w:val="20"/>
          <w:szCs w:val="20"/>
          <w:lang w:val="nl-NL"/>
        </w:rPr>
        <w:t>Ter informatie</w:t>
      </w:r>
      <w:r w:rsidR="00513139">
        <w:rPr>
          <w:rFonts w:ascii="Roboto" w:hAnsi="Roboto" w:cs="Arial"/>
          <w:bCs/>
          <w:color w:val="262626" w:themeColor="text1" w:themeTint="D9"/>
          <w:sz w:val="20"/>
          <w:szCs w:val="20"/>
          <w:lang w:val="nl-NL"/>
        </w:rPr>
        <w:t>:</w:t>
      </w:r>
      <w:r>
        <w:rPr>
          <w:rFonts w:ascii="Roboto" w:hAnsi="Roboto" w:cs="Arial"/>
          <w:bCs/>
          <w:color w:val="262626" w:themeColor="text1" w:themeTint="D9"/>
          <w:sz w:val="20"/>
          <w:szCs w:val="20"/>
          <w:lang w:val="nl-NL"/>
        </w:rPr>
        <w:t xml:space="preserve"> via uw IBR-portaal heeft u toegang tot </w:t>
      </w:r>
      <w:r w:rsidR="009E1B95">
        <w:rPr>
          <w:rFonts w:ascii="Roboto" w:hAnsi="Roboto" w:cs="Arial"/>
          <w:bCs/>
          <w:color w:val="262626" w:themeColor="text1" w:themeTint="D9"/>
          <w:sz w:val="20"/>
          <w:szCs w:val="20"/>
          <w:lang w:val="nl-NL"/>
        </w:rPr>
        <w:t>Companyweb</w:t>
      </w:r>
      <w:r>
        <w:rPr>
          <w:rFonts w:ascii="Roboto" w:hAnsi="Roboto" w:cs="Arial"/>
          <w:bCs/>
          <w:color w:val="262626" w:themeColor="text1" w:themeTint="D9"/>
          <w:sz w:val="20"/>
          <w:szCs w:val="20"/>
          <w:lang w:val="nl-NL"/>
        </w:rPr>
        <w:t xml:space="preserve"> waar u de module </w:t>
      </w:r>
      <w:r w:rsidR="009E1B95">
        <w:rPr>
          <w:rFonts w:ascii="Roboto" w:hAnsi="Roboto" w:cs="Arial"/>
          <w:bCs/>
          <w:color w:val="262626" w:themeColor="text1" w:themeTint="D9"/>
          <w:sz w:val="20"/>
          <w:szCs w:val="20"/>
          <w:lang w:val="nl-NL"/>
        </w:rPr>
        <w:t xml:space="preserve"> “</w:t>
      </w:r>
      <w:r w:rsidRPr="005D4740">
        <w:rPr>
          <w:rFonts w:ascii="Roboto" w:hAnsi="Roboto" w:cs="Arial"/>
          <w:bCs/>
          <w:color w:val="262626" w:themeColor="text1" w:themeTint="D9"/>
          <w:sz w:val="20"/>
          <w:szCs w:val="20"/>
          <w:lang w:val="nl-NL"/>
        </w:rPr>
        <w:t>Prospecteren &amp; data verrijken</w:t>
      </w:r>
      <w:r w:rsidR="009E1B95">
        <w:rPr>
          <w:rFonts w:ascii="Roboto" w:hAnsi="Roboto" w:cs="Arial"/>
          <w:bCs/>
          <w:color w:val="262626" w:themeColor="text1" w:themeTint="D9"/>
          <w:sz w:val="20"/>
          <w:szCs w:val="20"/>
          <w:lang w:val="nl-NL"/>
        </w:rPr>
        <w:t>”</w:t>
      </w:r>
      <w:r>
        <w:rPr>
          <w:rFonts w:ascii="Roboto" w:hAnsi="Roboto" w:cs="Arial"/>
          <w:bCs/>
          <w:color w:val="262626" w:themeColor="text1" w:themeTint="D9"/>
          <w:sz w:val="20"/>
          <w:szCs w:val="20"/>
          <w:lang w:val="nl-NL"/>
        </w:rPr>
        <w:t xml:space="preserve"> kan vinden waarmee u automatisch gegevens kan opvragen. Bijkomende informatie vindt u </w:t>
      </w:r>
      <w:r w:rsidR="006B5015">
        <w:rPr>
          <w:rFonts w:ascii="Roboto" w:hAnsi="Roboto" w:cs="Arial"/>
          <w:bCs/>
          <w:color w:val="262626" w:themeColor="text1" w:themeTint="D9"/>
          <w:sz w:val="20"/>
          <w:szCs w:val="20"/>
          <w:lang w:val="nl-NL"/>
        </w:rPr>
        <w:t>op</w:t>
      </w:r>
      <w:r>
        <w:rPr>
          <w:rFonts w:ascii="Roboto" w:hAnsi="Roboto" w:cs="Arial"/>
          <w:bCs/>
          <w:color w:val="262626" w:themeColor="text1" w:themeTint="D9"/>
          <w:sz w:val="20"/>
          <w:szCs w:val="20"/>
          <w:lang w:val="nl-NL"/>
        </w:rPr>
        <w:t xml:space="preserve"> de </w:t>
      </w:r>
      <w:r w:rsidR="006B5015">
        <w:rPr>
          <w:rFonts w:ascii="Roboto" w:hAnsi="Roboto" w:cs="Arial"/>
          <w:bCs/>
          <w:color w:val="262626" w:themeColor="text1" w:themeTint="D9"/>
          <w:sz w:val="20"/>
          <w:szCs w:val="20"/>
          <w:lang w:val="nl-NL"/>
        </w:rPr>
        <w:t xml:space="preserve">webpagina van de </w:t>
      </w:r>
      <w:r>
        <w:rPr>
          <w:rFonts w:ascii="Roboto" w:hAnsi="Roboto" w:cs="Arial"/>
          <w:bCs/>
          <w:color w:val="262626" w:themeColor="text1" w:themeTint="D9"/>
          <w:sz w:val="20"/>
          <w:szCs w:val="20"/>
          <w:lang w:val="nl-NL"/>
        </w:rPr>
        <w:t xml:space="preserve">betreffende module. </w:t>
      </w:r>
    </w:p>
    <w:p w14:paraId="100B4CF2" w14:textId="77777777" w:rsidR="00E74385" w:rsidRDefault="00E74385" w:rsidP="003C6E0B">
      <w:pPr>
        <w:spacing w:line="276" w:lineRule="auto"/>
        <w:jc w:val="both"/>
        <w:rPr>
          <w:rFonts w:ascii="Roboto" w:hAnsi="Roboto" w:cs="Arial"/>
          <w:bCs/>
          <w:color w:val="262626" w:themeColor="text1" w:themeTint="D9"/>
          <w:sz w:val="20"/>
          <w:szCs w:val="20"/>
          <w:lang w:val="nl-NL"/>
        </w:rPr>
      </w:pPr>
    </w:p>
    <w:p w14:paraId="11C24CE7" w14:textId="2C5F0880" w:rsidR="00E74385" w:rsidRPr="00684107" w:rsidRDefault="00E74385" w:rsidP="003C6E0B">
      <w:pPr>
        <w:spacing w:line="276" w:lineRule="auto"/>
        <w:jc w:val="both"/>
        <w:rPr>
          <w:rFonts w:ascii="Roboto" w:hAnsi="Roboto" w:cs="Arial"/>
          <w:bCs/>
          <w:color w:val="262626" w:themeColor="text1" w:themeTint="D9"/>
          <w:sz w:val="20"/>
          <w:szCs w:val="20"/>
          <w:lang w:val="nl-NL"/>
        </w:rPr>
      </w:pPr>
      <w:r w:rsidRPr="00684107">
        <w:rPr>
          <w:rFonts w:ascii="Roboto" w:hAnsi="Roboto" w:cs="Arial"/>
          <w:bCs/>
          <w:color w:val="262626" w:themeColor="text1" w:themeTint="D9"/>
          <w:sz w:val="20"/>
          <w:szCs w:val="20"/>
          <w:lang w:val="nl-NL"/>
        </w:rPr>
        <w:t>Eens de basistabel is opgemaakt, dient u over te gaan naar de tweede stap, waarin de IBR-tool wordt gebruikt voor de aanmaak van de 2 XML</w:t>
      </w:r>
      <w:r w:rsidR="00205C65">
        <w:rPr>
          <w:rFonts w:ascii="Roboto" w:hAnsi="Roboto" w:cs="Arial"/>
          <w:bCs/>
          <w:color w:val="262626" w:themeColor="text1" w:themeTint="D9"/>
          <w:sz w:val="20"/>
          <w:szCs w:val="20"/>
          <w:lang w:val="nl-NL"/>
        </w:rPr>
        <w:t>-</w:t>
      </w:r>
      <w:r w:rsidRPr="00684107">
        <w:rPr>
          <w:rFonts w:ascii="Roboto" w:hAnsi="Roboto" w:cs="Arial"/>
          <w:bCs/>
          <w:color w:val="262626" w:themeColor="text1" w:themeTint="D9"/>
          <w:sz w:val="20"/>
          <w:szCs w:val="20"/>
          <w:lang w:val="nl-NL"/>
        </w:rPr>
        <w:t>bestanden die u nodig heeft voor de dubbele upload:</w:t>
      </w:r>
    </w:p>
    <w:p w14:paraId="660CE3CD" w14:textId="77777777" w:rsidR="00E74385" w:rsidRPr="00684107" w:rsidRDefault="00E74385" w:rsidP="003C6E0B">
      <w:pPr>
        <w:pStyle w:val="ListParagraph"/>
        <w:numPr>
          <w:ilvl w:val="0"/>
          <w:numId w:val="5"/>
        </w:numPr>
        <w:spacing w:line="276" w:lineRule="auto"/>
        <w:jc w:val="both"/>
        <w:rPr>
          <w:rFonts w:ascii="Roboto" w:hAnsi="Roboto" w:cs="Arial"/>
          <w:bCs/>
          <w:color w:val="262626" w:themeColor="text1" w:themeTint="D9"/>
          <w:sz w:val="20"/>
          <w:szCs w:val="20"/>
          <w:lang w:val="nl-NL"/>
        </w:rPr>
      </w:pPr>
      <w:r w:rsidRPr="00684107">
        <w:rPr>
          <w:rFonts w:ascii="Roboto" w:hAnsi="Roboto" w:cs="Arial"/>
          <w:bCs/>
          <w:color w:val="262626" w:themeColor="text1" w:themeTint="D9"/>
          <w:sz w:val="20"/>
          <w:szCs w:val="20"/>
          <w:lang w:val="nl-NL"/>
        </w:rPr>
        <w:t>Upload voor het IBR op het IBR ledenportaal</w:t>
      </w:r>
    </w:p>
    <w:p w14:paraId="178C1DEB" w14:textId="2D5F5465" w:rsidR="00E74385" w:rsidRPr="00684107" w:rsidRDefault="00E74385" w:rsidP="003C6E0B">
      <w:pPr>
        <w:pStyle w:val="ListParagraph"/>
        <w:numPr>
          <w:ilvl w:val="0"/>
          <w:numId w:val="5"/>
        </w:numPr>
        <w:spacing w:line="276" w:lineRule="auto"/>
        <w:jc w:val="both"/>
        <w:rPr>
          <w:rFonts w:ascii="Roboto" w:hAnsi="Roboto" w:cs="Arial"/>
          <w:bCs/>
          <w:color w:val="262626" w:themeColor="text1" w:themeTint="D9"/>
          <w:sz w:val="20"/>
          <w:szCs w:val="20"/>
          <w:lang w:val="nl-NL"/>
        </w:rPr>
      </w:pPr>
      <w:r w:rsidRPr="00684107">
        <w:rPr>
          <w:rFonts w:ascii="Roboto" w:hAnsi="Roboto" w:cs="Arial"/>
          <w:bCs/>
          <w:color w:val="262626" w:themeColor="text1" w:themeTint="D9"/>
          <w:sz w:val="20"/>
          <w:szCs w:val="20"/>
          <w:lang w:val="nl-NL"/>
        </w:rPr>
        <w:t>Upload voor het CTR op het F</w:t>
      </w:r>
      <w:r w:rsidR="00024008">
        <w:rPr>
          <w:rFonts w:ascii="Roboto" w:hAnsi="Roboto" w:cs="Arial"/>
          <w:bCs/>
          <w:color w:val="262626" w:themeColor="text1" w:themeTint="D9"/>
          <w:sz w:val="20"/>
          <w:szCs w:val="20"/>
          <w:lang w:val="nl-NL"/>
        </w:rPr>
        <w:t>I</w:t>
      </w:r>
      <w:r w:rsidR="00DB26BF">
        <w:rPr>
          <w:rFonts w:ascii="Roboto" w:hAnsi="Roboto" w:cs="Arial"/>
          <w:bCs/>
          <w:color w:val="262626" w:themeColor="text1" w:themeTint="D9"/>
          <w:sz w:val="20"/>
          <w:szCs w:val="20"/>
          <w:lang w:val="nl-NL"/>
        </w:rPr>
        <w:t>M</w:t>
      </w:r>
      <w:r w:rsidR="00024008">
        <w:rPr>
          <w:rFonts w:ascii="Roboto" w:hAnsi="Roboto" w:cs="Arial"/>
          <w:bCs/>
          <w:color w:val="262626" w:themeColor="text1" w:themeTint="D9"/>
          <w:sz w:val="20"/>
          <w:szCs w:val="20"/>
          <w:lang w:val="nl-NL"/>
        </w:rPr>
        <w:t>I</w:t>
      </w:r>
      <w:r w:rsidR="00DB26BF">
        <w:rPr>
          <w:rFonts w:ascii="Roboto" w:hAnsi="Roboto" w:cs="Arial"/>
          <w:bCs/>
          <w:color w:val="262626" w:themeColor="text1" w:themeTint="D9"/>
          <w:sz w:val="20"/>
          <w:szCs w:val="20"/>
          <w:lang w:val="nl-NL"/>
        </w:rPr>
        <w:t>S</w:t>
      </w:r>
      <w:r w:rsidR="00ED22EE">
        <w:rPr>
          <w:rFonts w:ascii="Roboto" w:hAnsi="Roboto" w:cs="Arial"/>
          <w:bCs/>
          <w:color w:val="262626" w:themeColor="text1" w:themeTint="D9"/>
          <w:sz w:val="20"/>
          <w:szCs w:val="20"/>
          <w:lang w:val="nl-NL"/>
        </w:rPr>
        <w:t>-</w:t>
      </w:r>
      <w:r w:rsidRPr="00684107">
        <w:rPr>
          <w:rFonts w:ascii="Roboto" w:hAnsi="Roboto" w:cs="Arial"/>
          <w:bCs/>
          <w:color w:val="262626" w:themeColor="text1" w:themeTint="D9"/>
          <w:sz w:val="20"/>
          <w:szCs w:val="20"/>
          <w:lang w:val="nl-NL"/>
        </w:rPr>
        <w:t>porta</w:t>
      </w:r>
      <w:r w:rsidR="00ED22EE">
        <w:rPr>
          <w:rFonts w:ascii="Roboto" w:hAnsi="Roboto" w:cs="Arial"/>
          <w:bCs/>
          <w:color w:val="262626" w:themeColor="text1" w:themeTint="D9"/>
          <w:sz w:val="20"/>
          <w:szCs w:val="20"/>
          <w:lang w:val="nl-NL"/>
        </w:rPr>
        <w:t>a</w:t>
      </w:r>
      <w:r w:rsidRPr="00684107">
        <w:rPr>
          <w:rFonts w:ascii="Roboto" w:hAnsi="Roboto" w:cs="Arial"/>
          <w:bCs/>
          <w:color w:val="262626" w:themeColor="text1" w:themeTint="D9"/>
          <w:sz w:val="20"/>
          <w:szCs w:val="20"/>
          <w:lang w:val="nl-NL"/>
        </w:rPr>
        <w:t xml:space="preserve">l van </w:t>
      </w:r>
      <w:r w:rsidR="007A42FC">
        <w:rPr>
          <w:rFonts w:ascii="Roboto" w:hAnsi="Roboto" w:cs="Arial"/>
          <w:bCs/>
          <w:color w:val="262626" w:themeColor="text1" w:themeTint="D9"/>
          <w:sz w:val="20"/>
          <w:szCs w:val="20"/>
          <w:lang w:val="nl-NL"/>
        </w:rPr>
        <w:t>de</w:t>
      </w:r>
      <w:r w:rsidRPr="00684107">
        <w:rPr>
          <w:rFonts w:ascii="Roboto" w:hAnsi="Roboto" w:cs="Arial"/>
          <w:bCs/>
          <w:color w:val="262626" w:themeColor="text1" w:themeTint="D9"/>
          <w:sz w:val="20"/>
          <w:szCs w:val="20"/>
          <w:lang w:val="nl-NL"/>
        </w:rPr>
        <w:t xml:space="preserve"> FSMA (CTR).</w:t>
      </w:r>
    </w:p>
    <w:p w14:paraId="2C3B6272" w14:textId="77777777" w:rsidR="00E968A2" w:rsidRDefault="00E968A2" w:rsidP="003C6E0B">
      <w:pPr>
        <w:spacing w:line="276" w:lineRule="auto"/>
        <w:jc w:val="both"/>
        <w:rPr>
          <w:rFonts w:ascii="Roboto" w:hAnsi="Roboto" w:cs="Arial"/>
          <w:bCs/>
          <w:color w:val="262626" w:themeColor="text1" w:themeTint="D9"/>
          <w:sz w:val="20"/>
          <w:szCs w:val="20"/>
          <w:lang w:val="nl-NL"/>
        </w:rPr>
      </w:pPr>
    </w:p>
    <w:p w14:paraId="107664A4" w14:textId="77777777" w:rsidR="00E74385" w:rsidRPr="00E968A2" w:rsidRDefault="00E74385" w:rsidP="003C6E0B">
      <w:pPr>
        <w:spacing w:line="276" w:lineRule="auto"/>
        <w:jc w:val="both"/>
        <w:rPr>
          <w:rFonts w:ascii="Roboto" w:hAnsi="Roboto" w:cs="Arial"/>
          <w:bCs/>
          <w:color w:val="262626" w:themeColor="text1" w:themeTint="D9"/>
          <w:sz w:val="20"/>
          <w:szCs w:val="20"/>
          <w:lang w:val="nl-NL"/>
        </w:rPr>
      </w:pPr>
    </w:p>
    <w:tbl>
      <w:tblPr>
        <w:tblStyle w:val="TableGrid"/>
        <w:tblW w:w="0" w:type="auto"/>
        <w:tblLook w:val="04A0" w:firstRow="1" w:lastRow="0" w:firstColumn="1" w:lastColumn="0" w:noHBand="0" w:noVBand="1"/>
      </w:tblPr>
      <w:tblGrid>
        <w:gridCol w:w="8488"/>
      </w:tblGrid>
      <w:tr w:rsidR="00D17D4A" w:rsidRPr="003C6E0B" w14:paraId="34C17E84" w14:textId="77777777" w:rsidTr="0039305F">
        <w:tc>
          <w:tcPr>
            <w:tcW w:w="8488" w:type="dxa"/>
          </w:tcPr>
          <w:p w14:paraId="2C618895" w14:textId="455C5C39" w:rsidR="00D17D4A" w:rsidRPr="00E968A2" w:rsidRDefault="00D17D4A" w:rsidP="003C6E0B">
            <w:pPr>
              <w:spacing w:line="276" w:lineRule="auto"/>
              <w:jc w:val="both"/>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lastRenderedPageBreak/>
              <w:t>2</w:t>
            </w:r>
            <w:r w:rsidRPr="00E968A2">
              <w:rPr>
                <w:rFonts w:ascii="Roboto" w:hAnsi="Roboto" w:cs="Arial"/>
                <w:bCs/>
                <w:color w:val="262626" w:themeColor="text1" w:themeTint="D9"/>
                <w:sz w:val="20"/>
                <w:szCs w:val="20"/>
                <w:vertAlign w:val="superscript"/>
                <w:lang w:val="nl-NL"/>
              </w:rPr>
              <w:t>e</w:t>
            </w:r>
            <w:r w:rsidRPr="00E968A2">
              <w:rPr>
                <w:rFonts w:ascii="Roboto" w:hAnsi="Roboto" w:cs="Arial"/>
                <w:bCs/>
                <w:color w:val="262626" w:themeColor="text1" w:themeTint="D9"/>
                <w:sz w:val="20"/>
                <w:szCs w:val="20"/>
                <w:lang w:val="nl-NL"/>
              </w:rPr>
              <w:t xml:space="preserve"> stap: Download het Excel</w:t>
            </w:r>
            <w:r w:rsidR="00EE4DD3">
              <w:rPr>
                <w:rFonts w:ascii="Roboto" w:hAnsi="Roboto" w:cs="Arial"/>
                <w:bCs/>
                <w:color w:val="262626" w:themeColor="text1" w:themeTint="D9"/>
                <w:sz w:val="20"/>
                <w:szCs w:val="20"/>
                <w:lang w:val="nl-NL"/>
              </w:rPr>
              <w:t>-</w:t>
            </w:r>
            <w:r w:rsidRPr="00E968A2">
              <w:rPr>
                <w:rFonts w:ascii="Roboto" w:hAnsi="Roboto" w:cs="Arial"/>
                <w:bCs/>
                <w:color w:val="262626" w:themeColor="text1" w:themeTint="D9"/>
                <w:sz w:val="20"/>
                <w:szCs w:val="20"/>
                <w:lang w:val="nl-NL"/>
              </w:rPr>
              <w:t>bestand "</w:t>
            </w:r>
            <w:r w:rsidR="005D4740" w:rsidRPr="003C6E0B">
              <w:rPr>
                <w:rFonts w:ascii="Roboto" w:hAnsi="Roboto" w:cs="Arial"/>
                <w:bCs/>
                <w:color w:val="262626" w:themeColor="text1" w:themeTint="D9"/>
                <w:sz w:val="20"/>
                <w:szCs w:val="20"/>
                <w:lang w:val="nl-BE"/>
              </w:rPr>
              <w:t>XM</w:t>
            </w:r>
            <w:r w:rsidR="005D4740">
              <w:rPr>
                <w:rFonts w:ascii="Roboto" w:hAnsi="Roboto" w:cs="Arial"/>
                <w:bCs/>
                <w:color w:val="262626" w:themeColor="text1" w:themeTint="D9"/>
                <w:sz w:val="20"/>
                <w:szCs w:val="20"/>
                <w:lang w:val="nl-BE"/>
              </w:rPr>
              <w:t>L Conversietool</w:t>
            </w:r>
            <w:r w:rsidRPr="00E968A2">
              <w:rPr>
                <w:rFonts w:ascii="Roboto" w:hAnsi="Roboto" w:cs="Arial"/>
                <w:bCs/>
                <w:color w:val="262626" w:themeColor="text1" w:themeTint="D9"/>
                <w:sz w:val="20"/>
                <w:szCs w:val="20"/>
                <w:lang w:val="nl-NL"/>
              </w:rPr>
              <w:t>" van de IBR</w:t>
            </w:r>
            <w:r w:rsidR="001C3EF3">
              <w:rPr>
                <w:rFonts w:ascii="Roboto" w:hAnsi="Roboto" w:cs="Arial"/>
                <w:bCs/>
                <w:color w:val="262626" w:themeColor="text1" w:themeTint="D9"/>
                <w:sz w:val="20"/>
                <w:szCs w:val="20"/>
                <w:lang w:val="nl-NL"/>
              </w:rPr>
              <w:t>-</w:t>
            </w:r>
            <w:r>
              <w:rPr>
                <w:rFonts w:ascii="Roboto" w:hAnsi="Roboto" w:cs="Arial"/>
                <w:bCs/>
                <w:color w:val="262626" w:themeColor="text1" w:themeTint="D9"/>
                <w:sz w:val="20"/>
                <w:szCs w:val="20"/>
                <w:lang w:val="nl-NL"/>
              </w:rPr>
              <w:t xml:space="preserve"> </w:t>
            </w:r>
            <w:r w:rsidRPr="00E968A2">
              <w:rPr>
                <w:rFonts w:ascii="Roboto" w:hAnsi="Roboto" w:cs="Arial"/>
                <w:bCs/>
                <w:color w:val="262626" w:themeColor="text1" w:themeTint="D9"/>
                <w:sz w:val="20"/>
                <w:szCs w:val="20"/>
                <w:lang w:val="nl-NL"/>
              </w:rPr>
              <w:t>website.</w:t>
            </w:r>
          </w:p>
        </w:tc>
      </w:tr>
    </w:tbl>
    <w:p w14:paraId="127961AE" w14:textId="77777777" w:rsidR="00E968A2" w:rsidRPr="00E968A2" w:rsidRDefault="00E968A2" w:rsidP="003C6E0B">
      <w:pPr>
        <w:spacing w:line="276" w:lineRule="auto"/>
        <w:jc w:val="both"/>
        <w:rPr>
          <w:rFonts w:ascii="Roboto" w:hAnsi="Roboto" w:cs="Arial"/>
          <w:bCs/>
          <w:color w:val="262626" w:themeColor="text1" w:themeTint="D9"/>
          <w:sz w:val="20"/>
          <w:szCs w:val="20"/>
          <w:lang w:val="nl-NL"/>
        </w:rPr>
      </w:pPr>
    </w:p>
    <w:tbl>
      <w:tblPr>
        <w:tblStyle w:val="TableGrid"/>
        <w:tblW w:w="0" w:type="auto"/>
        <w:tblLook w:val="04A0" w:firstRow="1" w:lastRow="0" w:firstColumn="1" w:lastColumn="0" w:noHBand="0" w:noVBand="1"/>
      </w:tblPr>
      <w:tblGrid>
        <w:gridCol w:w="8488"/>
      </w:tblGrid>
      <w:tr w:rsidR="00D17D4A" w:rsidRPr="003C6E0B" w14:paraId="2A25E04E" w14:textId="77777777" w:rsidTr="00D17D4A">
        <w:tc>
          <w:tcPr>
            <w:tcW w:w="8488" w:type="dxa"/>
          </w:tcPr>
          <w:p w14:paraId="4744816C" w14:textId="77777777" w:rsidR="00D17D4A" w:rsidRPr="00E968A2" w:rsidRDefault="00D17D4A" w:rsidP="003C6E0B">
            <w:pPr>
              <w:spacing w:line="276" w:lineRule="auto"/>
              <w:jc w:val="both"/>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3</w:t>
            </w:r>
            <w:r w:rsidRPr="00E968A2">
              <w:rPr>
                <w:rFonts w:ascii="Roboto" w:hAnsi="Roboto" w:cs="Arial"/>
                <w:bCs/>
                <w:color w:val="262626" w:themeColor="text1" w:themeTint="D9"/>
                <w:sz w:val="20"/>
                <w:szCs w:val="20"/>
                <w:vertAlign w:val="superscript"/>
                <w:lang w:val="nl-NL"/>
              </w:rPr>
              <w:t>e</w:t>
            </w:r>
            <w:r w:rsidRPr="00E968A2">
              <w:rPr>
                <w:rFonts w:ascii="Roboto" w:hAnsi="Roboto" w:cs="Arial"/>
                <w:bCs/>
                <w:color w:val="262626" w:themeColor="text1" w:themeTint="D9"/>
                <w:sz w:val="20"/>
                <w:szCs w:val="20"/>
                <w:lang w:val="nl-NL"/>
              </w:rPr>
              <w:t xml:space="preserve"> stap: Als het volgende bericht verschijnt wanneer u het bestand opent:</w:t>
            </w:r>
          </w:p>
        </w:tc>
      </w:tr>
    </w:tbl>
    <w:p w14:paraId="3A8A9A92" w14:textId="77777777" w:rsidR="00E968A2" w:rsidRPr="00E968A2" w:rsidRDefault="00E968A2" w:rsidP="003C6E0B">
      <w:pPr>
        <w:spacing w:line="276" w:lineRule="auto"/>
        <w:jc w:val="both"/>
        <w:rPr>
          <w:rFonts w:ascii="Roboto" w:hAnsi="Roboto" w:cs="Arial"/>
          <w:bCs/>
          <w:color w:val="262626" w:themeColor="text1" w:themeTint="D9"/>
          <w:sz w:val="20"/>
          <w:szCs w:val="20"/>
          <w:lang w:val="nl-NL"/>
        </w:rPr>
      </w:pPr>
    </w:p>
    <w:tbl>
      <w:tblPr>
        <w:tblW w:w="0" w:type="auto"/>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0"/>
      </w:tblGrid>
      <w:tr w:rsidR="00E968A2" w:rsidRPr="00E968A2" w14:paraId="4D775639" w14:textId="77777777" w:rsidTr="0039305F">
        <w:trPr>
          <w:trHeight w:val="600"/>
        </w:trPr>
        <w:tc>
          <w:tcPr>
            <w:tcW w:w="6300" w:type="dxa"/>
          </w:tcPr>
          <w:p w14:paraId="7258A322" w14:textId="77777777" w:rsidR="00E968A2" w:rsidRPr="00E968A2" w:rsidRDefault="00E968A2" w:rsidP="003C6E0B">
            <w:pPr>
              <w:spacing w:line="276" w:lineRule="auto"/>
              <w:jc w:val="both"/>
              <w:rPr>
                <w:rFonts w:ascii="Roboto" w:hAnsi="Roboto" w:cs="Arial"/>
                <w:bCs/>
                <w:color w:val="262626" w:themeColor="text1" w:themeTint="D9"/>
                <w:sz w:val="20"/>
                <w:szCs w:val="20"/>
                <w:lang w:val="fr-BE"/>
              </w:rPr>
            </w:pPr>
            <w:r w:rsidRPr="00E968A2">
              <w:rPr>
                <w:rFonts w:ascii="Roboto" w:hAnsi="Roboto" w:cs="Arial"/>
                <w:bCs/>
                <w:noProof/>
                <w:color w:val="262626" w:themeColor="text1" w:themeTint="D9"/>
                <w:sz w:val="20"/>
                <w:szCs w:val="20"/>
                <w:lang w:val="fr-BE"/>
              </w:rPr>
              <w:drawing>
                <wp:inline distT="0" distB="0" distL="0" distR="0" wp14:anchorId="46C601B4" wp14:editId="353C27D7">
                  <wp:extent cx="3657600" cy="338263"/>
                  <wp:effectExtent l="0" t="0" r="0" b="5080"/>
                  <wp:docPr id="1913975716" name="Image 1913975716" descr="Une image contenant texte, Polic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00173" name="Image 1" descr="Une image contenant texte, Police, capture d’écran, ligne&#10;&#10;Description générée automatiquement"/>
                          <pic:cNvPicPr/>
                        </pic:nvPicPr>
                        <pic:blipFill>
                          <a:blip r:embed="rId17"/>
                          <a:stretch>
                            <a:fillRect/>
                          </a:stretch>
                        </pic:blipFill>
                        <pic:spPr>
                          <a:xfrm>
                            <a:off x="0" y="0"/>
                            <a:ext cx="3712428" cy="343334"/>
                          </a:xfrm>
                          <a:prstGeom prst="rect">
                            <a:avLst/>
                          </a:prstGeom>
                        </pic:spPr>
                      </pic:pic>
                    </a:graphicData>
                  </a:graphic>
                </wp:inline>
              </w:drawing>
            </w:r>
          </w:p>
        </w:tc>
      </w:tr>
    </w:tbl>
    <w:p w14:paraId="7633A0BF" w14:textId="77777777" w:rsidR="00E968A2" w:rsidRPr="00E968A2" w:rsidRDefault="00E968A2" w:rsidP="003C6E0B">
      <w:pPr>
        <w:spacing w:line="276" w:lineRule="auto"/>
        <w:ind w:left="567"/>
        <w:jc w:val="both"/>
        <w:rPr>
          <w:rFonts w:ascii="Roboto" w:hAnsi="Roboto" w:cs="Arial"/>
          <w:bCs/>
          <w:color w:val="262626" w:themeColor="text1" w:themeTint="D9"/>
          <w:sz w:val="20"/>
          <w:szCs w:val="20"/>
          <w:lang w:val="fr-BE"/>
        </w:rPr>
      </w:pPr>
    </w:p>
    <w:p w14:paraId="35AAA9A3" w14:textId="77777777" w:rsidR="00E968A2" w:rsidRPr="00E968A2" w:rsidRDefault="00E968A2" w:rsidP="003C6E0B">
      <w:pPr>
        <w:spacing w:line="276" w:lineRule="auto"/>
        <w:ind w:left="567"/>
        <w:jc w:val="both"/>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U moet de bestandseigenschappen wijzigen om de macro's die uw MS Office-versie heeft geblokkeerd, weer te activeren.</w:t>
      </w:r>
    </w:p>
    <w:p w14:paraId="6F3A9B91" w14:textId="77777777" w:rsidR="00E968A2" w:rsidRPr="00E968A2" w:rsidRDefault="00E968A2" w:rsidP="003C6E0B">
      <w:pPr>
        <w:spacing w:line="276" w:lineRule="auto"/>
        <w:ind w:left="567"/>
        <w:jc w:val="both"/>
        <w:rPr>
          <w:rFonts w:ascii="Roboto" w:hAnsi="Roboto" w:cs="Arial"/>
          <w:bCs/>
          <w:color w:val="262626" w:themeColor="text1" w:themeTint="D9"/>
          <w:sz w:val="20"/>
          <w:szCs w:val="20"/>
          <w:lang w:val="nl-NL"/>
        </w:rPr>
      </w:pPr>
    </w:p>
    <w:p w14:paraId="366F0336" w14:textId="77777777" w:rsidR="00E968A2" w:rsidRPr="00E968A2" w:rsidRDefault="00E968A2" w:rsidP="003C6E0B">
      <w:pPr>
        <w:spacing w:line="276" w:lineRule="auto"/>
        <w:ind w:left="567"/>
        <w:jc w:val="both"/>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1</w:t>
      </w:r>
      <w:r w:rsidRPr="00E968A2">
        <w:rPr>
          <w:rFonts w:ascii="Roboto" w:hAnsi="Roboto" w:cs="Arial"/>
          <w:bCs/>
          <w:color w:val="262626" w:themeColor="text1" w:themeTint="D9"/>
          <w:sz w:val="20"/>
          <w:szCs w:val="20"/>
          <w:vertAlign w:val="superscript"/>
          <w:lang w:val="nl-NL"/>
        </w:rPr>
        <w:t>e</w:t>
      </w:r>
      <w:r w:rsidRPr="00E968A2">
        <w:rPr>
          <w:rFonts w:ascii="Roboto" w:hAnsi="Roboto" w:cs="Arial"/>
          <w:bCs/>
          <w:color w:val="262626" w:themeColor="text1" w:themeTint="D9"/>
          <w:sz w:val="20"/>
          <w:szCs w:val="20"/>
          <w:lang w:val="nl-NL"/>
        </w:rPr>
        <w:t xml:space="preserve"> optie: </w:t>
      </w:r>
    </w:p>
    <w:p w14:paraId="5BDAFA12" w14:textId="77777777" w:rsidR="00E968A2" w:rsidRPr="00E968A2" w:rsidRDefault="00E968A2" w:rsidP="003C6E0B">
      <w:pPr>
        <w:spacing w:line="276" w:lineRule="auto"/>
        <w:ind w:left="567"/>
        <w:jc w:val="both"/>
        <w:rPr>
          <w:rFonts w:ascii="Roboto" w:hAnsi="Roboto" w:cs="Arial"/>
          <w:bCs/>
          <w:color w:val="262626" w:themeColor="text1" w:themeTint="D9"/>
          <w:sz w:val="20"/>
          <w:szCs w:val="20"/>
          <w:lang w:val="nl-NL"/>
        </w:rPr>
      </w:pPr>
    </w:p>
    <w:p w14:paraId="7AB85B01" w14:textId="77777777" w:rsidR="00E968A2" w:rsidRPr="00E968A2" w:rsidRDefault="00E968A2" w:rsidP="003C6E0B">
      <w:pPr>
        <w:spacing w:line="276" w:lineRule="auto"/>
        <w:ind w:left="567"/>
        <w:jc w:val="both"/>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U kunt macro's ontgrendelen door de bestandseigenschappen als volgt te wijzigen:</w:t>
      </w:r>
    </w:p>
    <w:p w14:paraId="0D8826BC" w14:textId="77777777" w:rsidR="00E968A2" w:rsidRPr="00E968A2" w:rsidRDefault="00E968A2" w:rsidP="003C6E0B">
      <w:pPr>
        <w:numPr>
          <w:ilvl w:val="0"/>
          <w:numId w:val="3"/>
        </w:numPr>
        <w:spacing w:line="276" w:lineRule="auto"/>
        <w:jc w:val="both"/>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Open Windows Verkenner en navigeer naar de map waar u het bestand hebt opgeslagen.</w:t>
      </w:r>
    </w:p>
    <w:p w14:paraId="3B42A708" w14:textId="77777777" w:rsidR="00E968A2" w:rsidRPr="00E968A2" w:rsidRDefault="00E968A2" w:rsidP="003C6E0B">
      <w:pPr>
        <w:numPr>
          <w:ilvl w:val="0"/>
          <w:numId w:val="3"/>
        </w:numPr>
        <w:spacing w:line="276" w:lineRule="auto"/>
        <w:jc w:val="both"/>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Klik met de rechtermuisknop op het bestand en selecteer vervolgens Eigenschappen in het contextmenu.</w:t>
      </w:r>
    </w:p>
    <w:p w14:paraId="070EA23F" w14:textId="77777777" w:rsidR="00E968A2" w:rsidRDefault="00E968A2" w:rsidP="003C6E0B">
      <w:pPr>
        <w:numPr>
          <w:ilvl w:val="0"/>
          <w:numId w:val="3"/>
        </w:numPr>
        <w:spacing w:line="276" w:lineRule="auto"/>
        <w:jc w:val="both"/>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Vink onderaan het tabblad Algemeen het vakje Deblokkeren aan en selecteer OK.</w:t>
      </w:r>
    </w:p>
    <w:p w14:paraId="508920A7" w14:textId="77777777" w:rsidR="001556B5" w:rsidRPr="00E968A2" w:rsidRDefault="001556B5" w:rsidP="003C6E0B">
      <w:pPr>
        <w:spacing w:line="276" w:lineRule="auto"/>
        <w:ind w:left="1080"/>
        <w:jc w:val="both"/>
        <w:rPr>
          <w:rFonts w:ascii="Roboto" w:hAnsi="Roboto" w:cs="Arial"/>
          <w:bCs/>
          <w:color w:val="262626" w:themeColor="text1" w:themeTint="D9"/>
          <w:sz w:val="20"/>
          <w:szCs w:val="20"/>
          <w:lang w:val="nl-NL"/>
        </w:rPr>
      </w:pPr>
    </w:p>
    <w:p w14:paraId="5772F12D" w14:textId="77777777" w:rsidR="00E968A2" w:rsidRPr="00E968A2" w:rsidRDefault="00E968A2" w:rsidP="003C6E0B">
      <w:pPr>
        <w:spacing w:line="276" w:lineRule="auto"/>
        <w:jc w:val="both"/>
        <w:rPr>
          <w:rFonts w:ascii="Roboto" w:hAnsi="Roboto" w:cs="Arial"/>
          <w:bCs/>
          <w:color w:val="262626" w:themeColor="text1" w:themeTint="D9"/>
          <w:sz w:val="20"/>
          <w:szCs w:val="20"/>
          <w:lang w:val="nl-NL"/>
        </w:rPr>
      </w:pPr>
      <w:r w:rsidRPr="00E968A2">
        <w:rPr>
          <w:rFonts w:ascii="Roboto" w:hAnsi="Roboto" w:cs="Arial"/>
          <w:bCs/>
          <w:noProof/>
          <w:color w:val="262626" w:themeColor="text1" w:themeTint="D9"/>
          <w:sz w:val="20"/>
          <w:szCs w:val="20"/>
        </w:rPr>
        <w:drawing>
          <wp:anchor distT="0" distB="0" distL="114300" distR="114300" simplePos="0" relativeHeight="251658240" behindDoc="0" locked="0" layoutInCell="1" allowOverlap="1" wp14:anchorId="5FD12797" wp14:editId="75E8A671">
            <wp:simplePos x="0" y="0"/>
            <wp:positionH relativeFrom="margin">
              <wp:align>center</wp:align>
            </wp:positionH>
            <wp:positionV relativeFrom="paragraph">
              <wp:posOffset>81915</wp:posOffset>
            </wp:positionV>
            <wp:extent cx="1424940" cy="1876425"/>
            <wp:effectExtent l="0" t="0" r="3810" b="9525"/>
            <wp:wrapSquare wrapText="bothSides"/>
            <wp:docPr id="416118025" name="Image 1" descr="Dans les propriétés du fichier, dans la partie inférieure de l’onglet Général, une section Sécurité s’affiche avec une case à cocher pour débloquer le fich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s les propriétés du fichier, dans la partie inférieure de l’onglet Général, une section Sécurité s’affiche avec une case à cocher pour débloquer le fichie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4940" cy="1876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9B1E37" w14:textId="77777777" w:rsidR="00E968A2" w:rsidRPr="00E968A2" w:rsidRDefault="00E968A2" w:rsidP="003C6E0B">
      <w:pPr>
        <w:spacing w:line="276" w:lineRule="auto"/>
        <w:jc w:val="both"/>
        <w:rPr>
          <w:rFonts w:ascii="Roboto" w:hAnsi="Roboto" w:cs="Arial"/>
          <w:bCs/>
          <w:color w:val="262626" w:themeColor="text1" w:themeTint="D9"/>
          <w:sz w:val="20"/>
          <w:szCs w:val="20"/>
          <w:lang w:val="nl-NL"/>
        </w:rPr>
      </w:pPr>
    </w:p>
    <w:p w14:paraId="2CE32023" w14:textId="77777777" w:rsidR="00E968A2" w:rsidRPr="00E968A2" w:rsidRDefault="00E968A2" w:rsidP="003C6E0B">
      <w:pPr>
        <w:spacing w:line="276" w:lineRule="auto"/>
        <w:jc w:val="both"/>
        <w:rPr>
          <w:rFonts w:ascii="Roboto" w:hAnsi="Roboto" w:cs="Arial"/>
          <w:bCs/>
          <w:color w:val="262626" w:themeColor="text1" w:themeTint="D9"/>
          <w:sz w:val="20"/>
          <w:szCs w:val="20"/>
          <w:lang w:val="nl-NL"/>
        </w:rPr>
      </w:pPr>
    </w:p>
    <w:p w14:paraId="2054B7CF" w14:textId="77777777" w:rsidR="00E968A2" w:rsidRPr="00E968A2" w:rsidRDefault="00E968A2" w:rsidP="003C6E0B">
      <w:pPr>
        <w:spacing w:line="276" w:lineRule="auto"/>
        <w:jc w:val="both"/>
        <w:rPr>
          <w:rFonts w:ascii="Roboto" w:hAnsi="Roboto" w:cs="Arial"/>
          <w:bCs/>
          <w:color w:val="262626" w:themeColor="text1" w:themeTint="D9"/>
          <w:sz w:val="20"/>
          <w:szCs w:val="20"/>
          <w:lang w:val="nl-NL"/>
        </w:rPr>
      </w:pPr>
    </w:p>
    <w:p w14:paraId="6D1C328C" w14:textId="77777777" w:rsidR="00E968A2" w:rsidRPr="00E968A2" w:rsidRDefault="00E968A2" w:rsidP="003C6E0B">
      <w:pPr>
        <w:spacing w:line="276" w:lineRule="auto"/>
        <w:jc w:val="both"/>
        <w:rPr>
          <w:rFonts w:ascii="Roboto" w:hAnsi="Roboto" w:cs="Arial"/>
          <w:bCs/>
          <w:color w:val="262626" w:themeColor="text1" w:themeTint="D9"/>
          <w:sz w:val="20"/>
          <w:szCs w:val="20"/>
          <w:lang w:val="nl-NL"/>
        </w:rPr>
      </w:pPr>
    </w:p>
    <w:p w14:paraId="6DCC2775" w14:textId="77777777" w:rsidR="00E968A2" w:rsidRPr="00E968A2" w:rsidRDefault="00E968A2" w:rsidP="003C6E0B">
      <w:pPr>
        <w:spacing w:line="276" w:lineRule="auto"/>
        <w:jc w:val="both"/>
        <w:rPr>
          <w:rFonts w:ascii="Roboto" w:hAnsi="Roboto" w:cs="Arial"/>
          <w:bCs/>
          <w:color w:val="262626" w:themeColor="text1" w:themeTint="D9"/>
          <w:sz w:val="20"/>
          <w:szCs w:val="20"/>
          <w:lang w:val="nl-NL"/>
        </w:rPr>
      </w:pPr>
    </w:p>
    <w:p w14:paraId="4C12A46C" w14:textId="77777777" w:rsidR="00E968A2" w:rsidRPr="00E968A2" w:rsidRDefault="00E968A2" w:rsidP="003C6E0B">
      <w:pPr>
        <w:spacing w:line="276" w:lineRule="auto"/>
        <w:jc w:val="both"/>
        <w:rPr>
          <w:rFonts w:ascii="Roboto" w:hAnsi="Roboto" w:cs="Arial"/>
          <w:bCs/>
          <w:color w:val="262626" w:themeColor="text1" w:themeTint="D9"/>
          <w:sz w:val="20"/>
          <w:szCs w:val="20"/>
          <w:lang w:val="nl-NL"/>
        </w:rPr>
      </w:pPr>
    </w:p>
    <w:p w14:paraId="023A92E3" w14:textId="77777777" w:rsidR="00E968A2" w:rsidRPr="00E968A2" w:rsidRDefault="00E968A2" w:rsidP="003C6E0B">
      <w:pPr>
        <w:spacing w:line="276" w:lineRule="auto"/>
        <w:jc w:val="both"/>
        <w:rPr>
          <w:rFonts w:ascii="Roboto" w:hAnsi="Roboto" w:cs="Arial"/>
          <w:bCs/>
          <w:color w:val="262626" w:themeColor="text1" w:themeTint="D9"/>
          <w:sz w:val="20"/>
          <w:szCs w:val="20"/>
          <w:lang w:val="nl-NL"/>
        </w:rPr>
      </w:pPr>
    </w:p>
    <w:p w14:paraId="4DF05643" w14:textId="38B04151" w:rsidR="33FC8682" w:rsidRPr="001556B5" w:rsidRDefault="33FC8682" w:rsidP="003C6E0B">
      <w:pPr>
        <w:jc w:val="both"/>
        <w:rPr>
          <w:lang w:val="nl-NL"/>
        </w:rPr>
      </w:pPr>
    </w:p>
    <w:p w14:paraId="1C21C52A" w14:textId="77777777" w:rsidR="00E968A2" w:rsidRDefault="00E968A2" w:rsidP="003C6E0B">
      <w:pPr>
        <w:spacing w:line="276" w:lineRule="auto"/>
        <w:jc w:val="both"/>
        <w:rPr>
          <w:rFonts w:ascii="Roboto" w:hAnsi="Roboto" w:cs="Arial"/>
          <w:bCs/>
          <w:color w:val="262626" w:themeColor="text1" w:themeTint="D9"/>
          <w:sz w:val="20"/>
          <w:szCs w:val="20"/>
          <w:lang w:val="nl-NL"/>
        </w:rPr>
      </w:pPr>
    </w:p>
    <w:p w14:paraId="36730BE8" w14:textId="77777777" w:rsidR="00D17D4A" w:rsidRDefault="00D17D4A" w:rsidP="003C6E0B">
      <w:pPr>
        <w:spacing w:line="276" w:lineRule="auto"/>
        <w:jc w:val="both"/>
        <w:rPr>
          <w:rFonts w:ascii="Roboto" w:hAnsi="Roboto" w:cs="Arial"/>
          <w:bCs/>
          <w:color w:val="262626" w:themeColor="text1" w:themeTint="D9"/>
          <w:sz w:val="20"/>
          <w:szCs w:val="20"/>
          <w:lang w:val="nl-NL"/>
        </w:rPr>
      </w:pPr>
    </w:p>
    <w:p w14:paraId="02FD85D7" w14:textId="77777777" w:rsidR="00D17D4A" w:rsidRPr="00E968A2" w:rsidRDefault="00D17D4A" w:rsidP="003C6E0B">
      <w:pPr>
        <w:spacing w:line="276" w:lineRule="auto"/>
        <w:jc w:val="both"/>
        <w:rPr>
          <w:rFonts w:ascii="Roboto" w:hAnsi="Roboto" w:cs="Arial"/>
          <w:bCs/>
          <w:color w:val="262626" w:themeColor="text1" w:themeTint="D9"/>
          <w:sz w:val="20"/>
          <w:szCs w:val="20"/>
          <w:lang w:val="nl-NL"/>
        </w:rPr>
      </w:pPr>
    </w:p>
    <w:p w14:paraId="5695A6AA" w14:textId="77777777" w:rsidR="00E968A2" w:rsidRPr="00E968A2" w:rsidRDefault="00E968A2" w:rsidP="003C6E0B">
      <w:pPr>
        <w:spacing w:line="276" w:lineRule="auto"/>
        <w:jc w:val="both"/>
        <w:rPr>
          <w:rFonts w:ascii="Roboto" w:hAnsi="Roboto" w:cs="Arial"/>
          <w:bCs/>
          <w:color w:val="262626" w:themeColor="text1" w:themeTint="D9"/>
          <w:sz w:val="20"/>
          <w:szCs w:val="20"/>
          <w:lang w:val="nl-NL"/>
        </w:rPr>
      </w:pPr>
    </w:p>
    <w:p w14:paraId="4627A066" w14:textId="77777777" w:rsidR="00E968A2" w:rsidRPr="00E968A2" w:rsidRDefault="00E968A2" w:rsidP="003C6E0B">
      <w:pPr>
        <w:spacing w:line="276" w:lineRule="auto"/>
        <w:ind w:left="567"/>
        <w:jc w:val="both"/>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2</w:t>
      </w:r>
      <w:r w:rsidRPr="00E968A2">
        <w:rPr>
          <w:rFonts w:ascii="Roboto" w:hAnsi="Roboto" w:cs="Arial"/>
          <w:bCs/>
          <w:color w:val="262626" w:themeColor="text1" w:themeTint="D9"/>
          <w:sz w:val="20"/>
          <w:szCs w:val="20"/>
          <w:vertAlign w:val="superscript"/>
          <w:lang w:val="nl-NL"/>
        </w:rPr>
        <w:t>e</w:t>
      </w:r>
      <w:r w:rsidRPr="00E968A2">
        <w:rPr>
          <w:rFonts w:ascii="Roboto" w:hAnsi="Roboto" w:cs="Arial"/>
          <w:bCs/>
          <w:color w:val="262626" w:themeColor="text1" w:themeTint="D9"/>
          <w:sz w:val="20"/>
          <w:szCs w:val="20"/>
          <w:lang w:val="nl-NL"/>
        </w:rPr>
        <w:t xml:space="preserve"> optie: </w:t>
      </w:r>
    </w:p>
    <w:p w14:paraId="79413E52" w14:textId="77777777" w:rsidR="00E968A2" w:rsidRPr="00E968A2" w:rsidRDefault="00E968A2" w:rsidP="003C6E0B">
      <w:pPr>
        <w:spacing w:line="276" w:lineRule="auto"/>
        <w:ind w:left="567"/>
        <w:jc w:val="both"/>
        <w:rPr>
          <w:rFonts w:ascii="Roboto" w:hAnsi="Roboto" w:cs="Arial"/>
          <w:bCs/>
          <w:color w:val="262626" w:themeColor="text1" w:themeTint="D9"/>
          <w:sz w:val="20"/>
          <w:szCs w:val="20"/>
          <w:lang w:val="nl-NL"/>
        </w:rPr>
      </w:pPr>
    </w:p>
    <w:p w14:paraId="5700C4C0" w14:textId="77777777" w:rsidR="00E968A2" w:rsidRPr="00E968A2" w:rsidRDefault="00E968A2" w:rsidP="003C6E0B">
      <w:pPr>
        <w:spacing w:line="276" w:lineRule="auto"/>
        <w:ind w:left="567"/>
        <w:jc w:val="both"/>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Als het bovenstaande bericht niet verschijnt, open dan het bestand.</w:t>
      </w:r>
    </w:p>
    <w:p w14:paraId="5388E86B" w14:textId="77777777" w:rsidR="00E968A2" w:rsidRPr="00E968A2" w:rsidRDefault="00E968A2" w:rsidP="003C6E0B">
      <w:pPr>
        <w:numPr>
          <w:ilvl w:val="0"/>
          <w:numId w:val="3"/>
        </w:numPr>
        <w:spacing w:line="276" w:lineRule="auto"/>
        <w:jc w:val="both"/>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Klik op "Bestand" in het menu linksboven</w:t>
      </w:r>
    </w:p>
    <w:p w14:paraId="46493593" w14:textId="77777777" w:rsidR="00E968A2" w:rsidRPr="00E968A2" w:rsidRDefault="00E968A2" w:rsidP="003C6E0B">
      <w:pPr>
        <w:numPr>
          <w:ilvl w:val="0"/>
          <w:numId w:val="3"/>
        </w:numPr>
        <w:spacing w:line="276" w:lineRule="auto"/>
        <w:jc w:val="both"/>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Klik op "optie" onderaan in het menu aan de linkerkant</w:t>
      </w:r>
    </w:p>
    <w:p w14:paraId="0199270A" w14:textId="2B1F7073" w:rsidR="00E968A2" w:rsidRPr="00E968A2" w:rsidRDefault="00E968A2" w:rsidP="003C6E0B">
      <w:pPr>
        <w:numPr>
          <w:ilvl w:val="0"/>
          <w:numId w:val="3"/>
        </w:numPr>
        <w:spacing w:line="276" w:lineRule="auto"/>
        <w:jc w:val="both"/>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 xml:space="preserve">Klik op </w:t>
      </w:r>
      <w:r w:rsidR="00C82130">
        <w:rPr>
          <w:rFonts w:ascii="Roboto" w:hAnsi="Roboto" w:cs="Arial"/>
          <w:bCs/>
          <w:color w:val="262626" w:themeColor="text1" w:themeTint="D9"/>
          <w:sz w:val="20"/>
          <w:szCs w:val="20"/>
          <w:lang w:val="nl-NL"/>
        </w:rPr>
        <w:t>“</w:t>
      </w:r>
      <w:r w:rsidRPr="00E968A2">
        <w:rPr>
          <w:rFonts w:ascii="Roboto" w:hAnsi="Roboto" w:cs="Arial"/>
          <w:bCs/>
          <w:color w:val="262626" w:themeColor="text1" w:themeTint="D9"/>
          <w:sz w:val="20"/>
          <w:szCs w:val="20"/>
          <w:lang w:val="nl-NL"/>
        </w:rPr>
        <w:t>Privacybeheercentrum</w:t>
      </w:r>
      <w:r w:rsidR="00C82130">
        <w:rPr>
          <w:rFonts w:ascii="Roboto" w:hAnsi="Roboto" w:cs="Arial"/>
          <w:bCs/>
          <w:color w:val="262626" w:themeColor="text1" w:themeTint="D9"/>
          <w:sz w:val="20"/>
          <w:szCs w:val="20"/>
          <w:lang w:val="nl-NL"/>
        </w:rPr>
        <w:t>”</w:t>
      </w:r>
      <w:r w:rsidRPr="00E968A2">
        <w:rPr>
          <w:rFonts w:ascii="Roboto" w:hAnsi="Roboto" w:cs="Arial"/>
          <w:bCs/>
          <w:color w:val="262626" w:themeColor="text1" w:themeTint="D9"/>
          <w:sz w:val="20"/>
          <w:szCs w:val="20"/>
          <w:lang w:val="nl-NL"/>
        </w:rPr>
        <w:t xml:space="preserve"> onderaan in het menu aan de linkerkant</w:t>
      </w:r>
    </w:p>
    <w:p w14:paraId="6B7B6DEB" w14:textId="77777777" w:rsidR="00E968A2" w:rsidRPr="00E968A2" w:rsidRDefault="00E968A2" w:rsidP="003C6E0B">
      <w:pPr>
        <w:spacing w:line="276" w:lineRule="auto"/>
        <w:jc w:val="both"/>
        <w:rPr>
          <w:rFonts w:ascii="Roboto" w:hAnsi="Roboto" w:cs="Arial"/>
          <w:bCs/>
          <w:color w:val="262626" w:themeColor="text1" w:themeTint="D9"/>
          <w:sz w:val="20"/>
          <w:szCs w:val="20"/>
          <w:lang w:val="nl-NL"/>
        </w:rPr>
      </w:pPr>
    </w:p>
    <w:p w14:paraId="7934AE8E" w14:textId="77777777" w:rsidR="00E968A2" w:rsidRDefault="00E968A2" w:rsidP="003C6E0B">
      <w:pPr>
        <w:numPr>
          <w:ilvl w:val="0"/>
          <w:numId w:val="3"/>
        </w:numPr>
        <w:spacing w:line="276" w:lineRule="auto"/>
        <w:jc w:val="both"/>
        <w:rPr>
          <w:rFonts w:ascii="Roboto" w:hAnsi="Roboto" w:cs="Arial"/>
          <w:bCs/>
          <w:color w:val="262626" w:themeColor="text1" w:themeTint="D9"/>
          <w:sz w:val="20"/>
          <w:szCs w:val="20"/>
          <w:lang w:val="nl-NL"/>
        </w:rPr>
      </w:pPr>
      <w:r w:rsidRPr="00E968A2">
        <w:rPr>
          <w:rFonts w:ascii="Roboto" w:hAnsi="Roboto" w:cs="Arial"/>
          <w:bCs/>
          <w:noProof/>
          <w:color w:val="262626" w:themeColor="text1" w:themeTint="D9"/>
          <w:sz w:val="20"/>
          <w:szCs w:val="20"/>
          <w:lang w:val="fr-BE"/>
        </w:rPr>
        <mc:AlternateContent>
          <mc:Choice Requires="wps">
            <w:drawing>
              <wp:anchor distT="0" distB="0" distL="114300" distR="114300" simplePos="0" relativeHeight="251658242" behindDoc="0" locked="0" layoutInCell="1" allowOverlap="1" wp14:anchorId="79462E0A" wp14:editId="1461328B">
                <wp:simplePos x="0" y="0"/>
                <wp:positionH relativeFrom="column">
                  <wp:posOffset>3900804</wp:posOffset>
                </wp:positionH>
                <wp:positionV relativeFrom="paragraph">
                  <wp:posOffset>205106</wp:posOffset>
                </wp:positionV>
                <wp:extent cx="1000125" cy="914400"/>
                <wp:effectExtent l="38100" t="0" r="28575" b="57150"/>
                <wp:wrapNone/>
                <wp:docPr id="1015530092" name="Connecteur droit avec flèche 2"/>
                <wp:cNvGraphicFramePr/>
                <a:graphic xmlns:a="http://schemas.openxmlformats.org/drawingml/2006/main">
                  <a:graphicData uri="http://schemas.microsoft.com/office/word/2010/wordprocessingShape">
                    <wps:wsp>
                      <wps:cNvCnPr/>
                      <wps:spPr>
                        <a:xfrm flipH="1">
                          <a:off x="0" y="0"/>
                          <a:ext cx="1000125" cy="914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C8C44E9" id="_x0000_t32" coordsize="21600,21600" o:spt="32" o:oned="t" path="m,l21600,21600e" filled="f">
                <v:path arrowok="t" fillok="f" o:connecttype="none"/>
                <o:lock v:ext="edit" shapetype="t"/>
              </v:shapetype>
              <v:shape id="Connecteur droit avec flèche 2" o:spid="_x0000_s1026" type="#_x0000_t32" style="position:absolute;margin-left:307.15pt;margin-top:16.15pt;width:78.75pt;height:1in;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TJkxAEAANoDAAAOAAAAZHJzL2Uyb0RvYy54bWysU8uO1DAQvCPxD5bvTJLRgiCazB5meRwQ&#10;rHh8gNdpJ5b8kt1Mkr+n7cxkESAhEJeWY3dVd1V3DrezNewMMWnvOt7sas7ASd9rN3T865c3z15y&#10;llC4XhjvoOMLJH57fPrkMIUW9n70pofIiMSldgodHxFDW1VJjmBF2vkAjh6Vj1Ygfcah6qOYiN2a&#10;al/XL6rJxz5ELyElur1bH/mx8CsFEj8qlQCZ6Tj1hiXGEh9yrI4H0Q5RhFHLSxviH7qwQjsqulHd&#10;CRTsW9S/UFkto09e4U56W3mltISigdQ09U9qPo8iQNFC5qSw2ZT+H638cD65+0g2TCG1KdzHrGJW&#10;0TJldHhHMy26qFM2F9uWzTaYkUm6bOq6bvbPOZP09qq5uamLr9XKk/lCTPgWvGX50PGEUehhxJN3&#10;jibk41pDnN8npE4IeAVksHE5otDmtesZLoHWCKMWbjCQ50fpOaV6FFBOuBhY4Z9AMd3nRouUsltw&#10;MpGdBW2FkBIcNhsTZWeY0sZswPrPwEt+hkLZu78Bb4hS2TvcwFY7H39XHedry2rNvzqw6s4WPPh+&#10;KaMt1tACFa8uy5439MfvAn/8JY/fAQAA//8DAFBLAwQUAAYACAAAACEAQ3NBeuEAAAAKAQAADwAA&#10;AGRycy9kb3ducmV2LnhtbEyPTU+DQBCG7yb+h82YeLMLxUCLLI0f5WAPJlZjPC7sCCg7S9hti//e&#10;8aSnyWSevPO8xWa2gzji5HtHCuJFBAKpcaanVsHrS3W1AuGDJqMHR6jgGz1syvOzQufGnegZj/vQ&#10;Cg4hn2sFXQhjLqVvOrTaL9yIxLcPN1kdeJ1aaSZ94nA7yGUUpdLqnvhDp0e877D52h8spzxWd+vt&#10;59P7avews291Zdvt2ip1eTHf3oAIOIc/GH71WR1KdqrdgYwXg4I0vk4YVZAseTKQZTF3qZnM0gRk&#10;Wcj/FcofAAAA//8DAFBLAQItABQABgAIAAAAIQC2gziS/gAAAOEBAAATAAAAAAAAAAAAAAAAAAAA&#10;AABbQ29udGVudF9UeXBlc10ueG1sUEsBAi0AFAAGAAgAAAAhADj9If/WAAAAlAEAAAsAAAAAAAAA&#10;AAAAAAAALwEAAF9yZWxzLy5yZWxzUEsBAi0AFAAGAAgAAAAhAB7dMmTEAQAA2gMAAA4AAAAAAAAA&#10;AAAAAAAALgIAAGRycy9lMm9Eb2MueG1sUEsBAi0AFAAGAAgAAAAhAENzQXrhAAAACgEAAA8AAAAA&#10;AAAAAAAAAAAAHgQAAGRycy9kb3ducmV2LnhtbFBLBQYAAAAABAAEAPMAAAAsBQAAAAA=&#10;" strokecolor="#4472c4 [3204]" strokeweight=".5pt">
                <v:stroke endarrow="block" joinstyle="miter"/>
              </v:shape>
            </w:pict>
          </mc:Fallback>
        </mc:AlternateContent>
      </w:r>
      <w:r w:rsidRPr="00E968A2">
        <w:rPr>
          <w:rFonts w:ascii="Roboto" w:hAnsi="Roboto" w:cs="Arial"/>
          <w:bCs/>
          <w:color w:val="262626" w:themeColor="text1" w:themeTint="D9"/>
          <w:sz w:val="20"/>
          <w:szCs w:val="20"/>
          <w:lang w:val="nl-NL"/>
        </w:rPr>
        <w:t>Klik op "Instellingen Privacybeheercentrum" in het midden van het menu</w:t>
      </w:r>
    </w:p>
    <w:p w14:paraId="5BBFFE60" w14:textId="77777777" w:rsidR="00D17D4A" w:rsidRPr="00E968A2" w:rsidRDefault="00D17D4A" w:rsidP="003C6E0B">
      <w:pPr>
        <w:spacing w:line="276" w:lineRule="auto"/>
        <w:jc w:val="both"/>
        <w:rPr>
          <w:rFonts w:ascii="Roboto" w:hAnsi="Roboto" w:cs="Arial"/>
          <w:bCs/>
          <w:color w:val="262626" w:themeColor="text1" w:themeTint="D9"/>
          <w:sz w:val="20"/>
          <w:szCs w:val="20"/>
          <w:lang w:val="nl-NL"/>
        </w:rPr>
      </w:pPr>
    </w:p>
    <w:p w14:paraId="75196F66" w14:textId="77777777" w:rsidR="00E968A2" w:rsidRPr="00E968A2" w:rsidRDefault="00E968A2" w:rsidP="003C6E0B">
      <w:pPr>
        <w:spacing w:line="276" w:lineRule="auto"/>
        <w:jc w:val="both"/>
        <w:rPr>
          <w:rFonts w:ascii="Roboto" w:hAnsi="Roboto" w:cs="Arial"/>
          <w:bCs/>
          <w:color w:val="262626" w:themeColor="text1" w:themeTint="D9"/>
          <w:sz w:val="20"/>
          <w:szCs w:val="20"/>
          <w:lang w:val="nl-NL"/>
        </w:rPr>
      </w:pPr>
      <w:r w:rsidRPr="00E968A2">
        <w:rPr>
          <w:rFonts w:ascii="Roboto" w:hAnsi="Roboto" w:cs="Arial"/>
          <w:bCs/>
          <w:noProof/>
          <w:color w:val="262626" w:themeColor="text1" w:themeTint="D9"/>
          <w:sz w:val="20"/>
          <w:szCs w:val="20"/>
          <w:lang w:val="fr-BE"/>
        </w:rPr>
        <w:lastRenderedPageBreak/>
        <w:drawing>
          <wp:anchor distT="0" distB="0" distL="114300" distR="114300" simplePos="0" relativeHeight="251658241" behindDoc="0" locked="0" layoutInCell="1" allowOverlap="1" wp14:anchorId="6FDCAA2D" wp14:editId="7F797C93">
            <wp:simplePos x="0" y="0"/>
            <wp:positionH relativeFrom="margin">
              <wp:align>center</wp:align>
            </wp:positionH>
            <wp:positionV relativeFrom="paragraph">
              <wp:posOffset>0</wp:posOffset>
            </wp:positionV>
            <wp:extent cx="3423917" cy="1323975"/>
            <wp:effectExtent l="0" t="0" r="5715" b="0"/>
            <wp:wrapSquare wrapText="bothSides"/>
            <wp:docPr id="895313213" name="Image 1" descr="Une image contenant texte, logiciel, Page web,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313213" name="Image 1" descr="Une image contenant texte, logiciel, Page web, capture d’écran&#10;&#10;Description générée automatiquemen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423917" cy="1323975"/>
                    </a:xfrm>
                    <a:prstGeom prst="rect">
                      <a:avLst/>
                    </a:prstGeom>
                  </pic:spPr>
                </pic:pic>
              </a:graphicData>
            </a:graphic>
          </wp:anchor>
        </w:drawing>
      </w:r>
      <w:r w:rsidRPr="00E968A2">
        <w:rPr>
          <w:rFonts w:ascii="Roboto" w:hAnsi="Roboto" w:cs="Arial"/>
          <w:bCs/>
          <w:color w:val="262626" w:themeColor="text1" w:themeTint="D9"/>
          <w:sz w:val="20"/>
          <w:szCs w:val="20"/>
          <w:lang w:val="nl-NL"/>
        </w:rPr>
        <w:t xml:space="preserve"> </w:t>
      </w:r>
    </w:p>
    <w:p w14:paraId="6BD398F5" w14:textId="77777777" w:rsidR="00E968A2" w:rsidRPr="00E968A2" w:rsidRDefault="00E968A2" w:rsidP="003C6E0B">
      <w:pPr>
        <w:spacing w:line="276" w:lineRule="auto"/>
        <w:jc w:val="both"/>
        <w:rPr>
          <w:rFonts w:ascii="Roboto" w:hAnsi="Roboto" w:cs="Arial"/>
          <w:bCs/>
          <w:color w:val="262626" w:themeColor="text1" w:themeTint="D9"/>
          <w:sz w:val="20"/>
          <w:szCs w:val="20"/>
          <w:lang w:val="nl-NL"/>
        </w:rPr>
      </w:pPr>
    </w:p>
    <w:p w14:paraId="2F9FE76A" w14:textId="77777777" w:rsidR="00E968A2" w:rsidRPr="00E968A2" w:rsidRDefault="00E968A2" w:rsidP="003C6E0B">
      <w:pPr>
        <w:spacing w:line="276" w:lineRule="auto"/>
        <w:jc w:val="both"/>
        <w:rPr>
          <w:rFonts w:ascii="Roboto" w:hAnsi="Roboto" w:cs="Arial"/>
          <w:bCs/>
          <w:color w:val="262626" w:themeColor="text1" w:themeTint="D9"/>
          <w:sz w:val="20"/>
          <w:szCs w:val="20"/>
          <w:lang w:val="nl-NL"/>
        </w:rPr>
      </w:pPr>
    </w:p>
    <w:p w14:paraId="247DA374" w14:textId="77777777" w:rsidR="00E968A2" w:rsidRPr="00E968A2" w:rsidRDefault="00E968A2" w:rsidP="003C6E0B">
      <w:pPr>
        <w:spacing w:line="276" w:lineRule="auto"/>
        <w:jc w:val="both"/>
        <w:rPr>
          <w:rFonts w:ascii="Roboto" w:hAnsi="Roboto" w:cs="Arial"/>
          <w:bCs/>
          <w:color w:val="262626" w:themeColor="text1" w:themeTint="D9"/>
          <w:sz w:val="20"/>
          <w:szCs w:val="20"/>
          <w:lang w:val="nl-NL"/>
        </w:rPr>
      </w:pPr>
    </w:p>
    <w:p w14:paraId="02F459BC" w14:textId="77777777" w:rsidR="00E968A2" w:rsidRPr="00E968A2" w:rsidRDefault="00E968A2" w:rsidP="003C6E0B">
      <w:pPr>
        <w:spacing w:line="276" w:lineRule="auto"/>
        <w:jc w:val="both"/>
        <w:rPr>
          <w:rFonts w:ascii="Roboto" w:hAnsi="Roboto" w:cs="Arial"/>
          <w:bCs/>
          <w:color w:val="262626" w:themeColor="text1" w:themeTint="D9"/>
          <w:sz w:val="20"/>
          <w:szCs w:val="20"/>
          <w:lang w:val="nl-NL"/>
        </w:rPr>
      </w:pPr>
    </w:p>
    <w:p w14:paraId="7323246F" w14:textId="77777777" w:rsidR="00E968A2" w:rsidRPr="00E968A2" w:rsidRDefault="00E968A2" w:rsidP="003C6E0B">
      <w:pPr>
        <w:spacing w:line="276" w:lineRule="auto"/>
        <w:jc w:val="both"/>
        <w:rPr>
          <w:rFonts w:ascii="Roboto" w:hAnsi="Roboto" w:cs="Arial"/>
          <w:bCs/>
          <w:color w:val="262626" w:themeColor="text1" w:themeTint="D9"/>
          <w:sz w:val="20"/>
          <w:szCs w:val="20"/>
          <w:lang w:val="nl-NL"/>
        </w:rPr>
      </w:pPr>
    </w:p>
    <w:p w14:paraId="2639BDCC" w14:textId="77777777" w:rsidR="00E968A2" w:rsidRPr="00E968A2" w:rsidRDefault="00E968A2" w:rsidP="003C6E0B">
      <w:pPr>
        <w:spacing w:line="276" w:lineRule="auto"/>
        <w:jc w:val="both"/>
        <w:rPr>
          <w:rFonts w:ascii="Roboto" w:hAnsi="Roboto" w:cs="Arial"/>
          <w:bCs/>
          <w:color w:val="262626" w:themeColor="text1" w:themeTint="D9"/>
          <w:sz w:val="20"/>
          <w:szCs w:val="20"/>
          <w:lang w:val="nl-NL"/>
        </w:rPr>
      </w:pPr>
    </w:p>
    <w:p w14:paraId="10331540" w14:textId="77777777" w:rsidR="00E968A2" w:rsidRPr="00E968A2" w:rsidRDefault="00E968A2" w:rsidP="003C6E0B">
      <w:pPr>
        <w:spacing w:line="276" w:lineRule="auto"/>
        <w:jc w:val="both"/>
        <w:rPr>
          <w:rFonts w:ascii="Roboto" w:hAnsi="Roboto" w:cs="Arial"/>
          <w:bCs/>
          <w:color w:val="262626" w:themeColor="text1" w:themeTint="D9"/>
          <w:sz w:val="20"/>
          <w:szCs w:val="20"/>
          <w:lang w:val="nl-NL"/>
        </w:rPr>
      </w:pPr>
    </w:p>
    <w:p w14:paraId="6552A944" w14:textId="45E65D62" w:rsidR="001556B5" w:rsidRDefault="001556B5" w:rsidP="003C6E0B">
      <w:pPr>
        <w:jc w:val="both"/>
        <w:rPr>
          <w:rFonts w:ascii="Roboto" w:hAnsi="Roboto" w:cs="Arial"/>
          <w:bCs/>
          <w:color w:val="262626" w:themeColor="text1" w:themeTint="D9"/>
          <w:sz w:val="20"/>
          <w:szCs w:val="20"/>
          <w:lang w:val="nl-NL"/>
        </w:rPr>
      </w:pPr>
    </w:p>
    <w:p w14:paraId="49CB57DE" w14:textId="77777777" w:rsidR="00D17D4A" w:rsidRDefault="00D17D4A" w:rsidP="003C6E0B">
      <w:pPr>
        <w:spacing w:line="276" w:lineRule="auto"/>
        <w:jc w:val="both"/>
        <w:rPr>
          <w:rFonts w:ascii="Roboto" w:hAnsi="Roboto" w:cs="Arial"/>
          <w:bCs/>
          <w:color w:val="262626" w:themeColor="text1" w:themeTint="D9"/>
          <w:sz w:val="20"/>
          <w:szCs w:val="20"/>
          <w:lang w:val="nl-NL"/>
        </w:rPr>
      </w:pPr>
    </w:p>
    <w:p w14:paraId="5DCE0E3A" w14:textId="034ADCFD" w:rsidR="00E968A2" w:rsidRPr="00E968A2" w:rsidRDefault="00E968A2" w:rsidP="003C6E0B">
      <w:pPr>
        <w:numPr>
          <w:ilvl w:val="0"/>
          <w:numId w:val="3"/>
        </w:numPr>
        <w:spacing w:line="276" w:lineRule="auto"/>
        <w:jc w:val="both"/>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Klik op "Macro-instellingen" in het midden van het linkermenu en controleer de onderstaande opties:</w:t>
      </w:r>
    </w:p>
    <w:p w14:paraId="4504BD28" w14:textId="77777777" w:rsidR="00E968A2" w:rsidRPr="00E968A2" w:rsidRDefault="00E968A2" w:rsidP="003C6E0B">
      <w:pPr>
        <w:spacing w:line="276" w:lineRule="auto"/>
        <w:jc w:val="both"/>
        <w:rPr>
          <w:rFonts w:ascii="Roboto" w:hAnsi="Roboto" w:cs="Arial"/>
          <w:bCs/>
          <w:color w:val="262626" w:themeColor="text1" w:themeTint="D9"/>
          <w:sz w:val="20"/>
          <w:szCs w:val="20"/>
          <w:lang w:val="nl-NL"/>
        </w:rPr>
      </w:pPr>
    </w:p>
    <w:p w14:paraId="61D98B8F" w14:textId="77777777" w:rsidR="00E968A2" w:rsidRPr="00E968A2" w:rsidRDefault="00E968A2" w:rsidP="003C6E0B">
      <w:pPr>
        <w:spacing w:line="276" w:lineRule="auto"/>
        <w:ind w:left="993"/>
        <w:jc w:val="both"/>
        <w:rPr>
          <w:rFonts w:ascii="Roboto" w:hAnsi="Roboto" w:cs="Arial"/>
          <w:bCs/>
          <w:color w:val="262626" w:themeColor="text1" w:themeTint="D9"/>
          <w:sz w:val="20"/>
          <w:szCs w:val="20"/>
          <w:lang w:val="fr-BE"/>
        </w:rPr>
      </w:pPr>
      <w:r w:rsidRPr="00E968A2">
        <w:rPr>
          <w:rFonts w:ascii="Roboto" w:hAnsi="Roboto" w:cs="Arial"/>
          <w:bCs/>
          <w:noProof/>
          <w:color w:val="262626" w:themeColor="text1" w:themeTint="D9"/>
          <w:sz w:val="20"/>
          <w:szCs w:val="20"/>
          <w:lang w:val="fr-BE"/>
        </w:rPr>
        <w:drawing>
          <wp:inline distT="0" distB="0" distL="0" distR="0" wp14:anchorId="72AD19E5" wp14:editId="75C76830">
            <wp:extent cx="4734838" cy="1866900"/>
            <wp:effectExtent l="0" t="0" r="8890" b="0"/>
            <wp:docPr id="503065282" name="Image 1" descr="Une image contenant texte, logiciel, nombr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65282" name="Image 1" descr="Une image contenant texte, logiciel, nombre, ligne&#10;&#10;Description générée automatiquement"/>
                    <pic:cNvPicPr/>
                  </pic:nvPicPr>
                  <pic:blipFill>
                    <a:blip r:embed="rId20"/>
                    <a:stretch>
                      <a:fillRect/>
                    </a:stretch>
                  </pic:blipFill>
                  <pic:spPr>
                    <a:xfrm>
                      <a:off x="0" y="0"/>
                      <a:ext cx="4745469" cy="1871092"/>
                    </a:xfrm>
                    <a:prstGeom prst="rect">
                      <a:avLst/>
                    </a:prstGeom>
                  </pic:spPr>
                </pic:pic>
              </a:graphicData>
            </a:graphic>
          </wp:inline>
        </w:drawing>
      </w:r>
    </w:p>
    <w:p w14:paraId="34678498" w14:textId="77777777" w:rsidR="00E968A2" w:rsidRPr="00E968A2" w:rsidRDefault="00E968A2" w:rsidP="003C6E0B">
      <w:pPr>
        <w:spacing w:line="276" w:lineRule="auto"/>
        <w:jc w:val="both"/>
        <w:rPr>
          <w:rFonts w:ascii="Roboto" w:hAnsi="Roboto" w:cs="Arial"/>
          <w:bCs/>
          <w:color w:val="262626" w:themeColor="text1" w:themeTint="D9"/>
          <w:sz w:val="20"/>
          <w:szCs w:val="20"/>
          <w:lang w:val="fr-BE"/>
        </w:rPr>
      </w:pPr>
    </w:p>
    <w:tbl>
      <w:tblPr>
        <w:tblStyle w:val="TableGrid"/>
        <w:tblW w:w="0" w:type="auto"/>
        <w:tblLook w:val="04A0" w:firstRow="1" w:lastRow="0" w:firstColumn="1" w:lastColumn="0" w:noHBand="0" w:noVBand="1"/>
      </w:tblPr>
      <w:tblGrid>
        <w:gridCol w:w="8488"/>
      </w:tblGrid>
      <w:tr w:rsidR="00D17D4A" w:rsidRPr="00E32850" w14:paraId="576D74A2" w14:textId="77777777" w:rsidTr="33FC8682">
        <w:tc>
          <w:tcPr>
            <w:tcW w:w="8488" w:type="dxa"/>
          </w:tcPr>
          <w:p w14:paraId="24CFEABF" w14:textId="6A0C8710" w:rsidR="00D17D4A" w:rsidRPr="00E32850" w:rsidRDefault="55C363BC" w:rsidP="003C6E0B">
            <w:pPr>
              <w:spacing w:line="276" w:lineRule="auto"/>
              <w:jc w:val="both"/>
              <w:rPr>
                <w:rFonts w:ascii="Roboto" w:hAnsi="Roboto" w:cs="Arial"/>
                <w:color w:val="262626" w:themeColor="text1" w:themeTint="D9"/>
                <w:sz w:val="20"/>
                <w:szCs w:val="20"/>
                <w:lang w:val="nl-BE"/>
              </w:rPr>
            </w:pPr>
            <w:r w:rsidRPr="00E32850">
              <w:rPr>
                <w:rFonts w:ascii="Roboto" w:hAnsi="Roboto" w:cs="Arial"/>
                <w:color w:val="262626" w:themeColor="text1" w:themeTint="D9"/>
                <w:sz w:val="20"/>
                <w:szCs w:val="20"/>
                <w:lang w:val="nl-BE"/>
              </w:rPr>
              <w:t>4</w:t>
            </w:r>
            <w:r w:rsidR="00D17D4A" w:rsidRPr="00E32850">
              <w:rPr>
                <w:rFonts w:ascii="Roboto" w:hAnsi="Roboto" w:cs="Arial"/>
                <w:color w:val="262626" w:themeColor="text1" w:themeTint="D9"/>
                <w:sz w:val="20"/>
                <w:szCs w:val="20"/>
                <w:vertAlign w:val="superscript"/>
                <w:lang w:val="nl-BE"/>
              </w:rPr>
              <w:t>e</w:t>
            </w:r>
            <w:r w:rsidR="00D17D4A" w:rsidRPr="00E32850">
              <w:rPr>
                <w:rFonts w:ascii="Roboto" w:hAnsi="Roboto" w:cs="Arial"/>
                <w:color w:val="262626" w:themeColor="text1" w:themeTint="D9"/>
                <w:sz w:val="20"/>
                <w:szCs w:val="20"/>
                <w:lang w:val="nl-BE"/>
              </w:rPr>
              <w:t xml:space="preserve"> stap: XML</w:t>
            </w:r>
            <w:r w:rsidR="007007FA" w:rsidRPr="00E32850">
              <w:rPr>
                <w:rFonts w:ascii="Roboto" w:hAnsi="Roboto" w:cs="Arial"/>
                <w:color w:val="262626" w:themeColor="text1" w:themeTint="D9"/>
                <w:sz w:val="20"/>
                <w:szCs w:val="20"/>
                <w:lang w:val="nl-BE"/>
              </w:rPr>
              <w:t>-</w:t>
            </w:r>
            <w:r w:rsidR="00D17D4A" w:rsidRPr="00E32850">
              <w:rPr>
                <w:rFonts w:ascii="Roboto" w:hAnsi="Roboto" w:cs="Arial"/>
                <w:color w:val="262626" w:themeColor="text1" w:themeTint="D9"/>
                <w:sz w:val="20"/>
                <w:szCs w:val="20"/>
                <w:lang w:val="nl-BE"/>
              </w:rPr>
              <w:t>bestanden genereren</w:t>
            </w:r>
          </w:p>
        </w:tc>
      </w:tr>
    </w:tbl>
    <w:p w14:paraId="605FC0E9" w14:textId="77777777" w:rsidR="00D17D4A" w:rsidRPr="003C6E0B" w:rsidRDefault="00D17D4A" w:rsidP="003C6E0B">
      <w:pPr>
        <w:spacing w:line="276" w:lineRule="auto"/>
        <w:jc w:val="both"/>
        <w:rPr>
          <w:rFonts w:ascii="Roboto" w:hAnsi="Roboto" w:cs="Arial"/>
          <w:bCs/>
          <w:color w:val="262626" w:themeColor="text1" w:themeTint="D9"/>
          <w:sz w:val="20"/>
          <w:szCs w:val="20"/>
          <w:lang w:val="de-DE"/>
        </w:rPr>
      </w:pPr>
    </w:p>
    <w:p w14:paraId="51ED7810" w14:textId="77777777" w:rsidR="00C67CD8" w:rsidRPr="00C67CD8" w:rsidRDefault="00C67CD8" w:rsidP="003C6E0B">
      <w:pPr>
        <w:spacing w:line="276" w:lineRule="auto"/>
        <w:jc w:val="both"/>
        <w:rPr>
          <w:rFonts w:ascii="Roboto" w:hAnsi="Roboto" w:cs="Arial"/>
          <w:color w:val="262626" w:themeColor="text1" w:themeTint="D9"/>
          <w:sz w:val="20"/>
          <w:szCs w:val="20"/>
          <w:lang w:val="nl-NL"/>
        </w:rPr>
      </w:pPr>
      <w:r w:rsidRPr="00C67CD8">
        <w:rPr>
          <w:rFonts w:ascii="Roboto" w:hAnsi="Roboto" w:cs="Arial"/>
          <w:color w:val="262626" w:themeColor="text1" w:themeTint="D9"/>
          <w:sz w:val="20"/>
          <w:szCs w:val="20"/>
          <w:lang w:val="nl-NL"/>
        </w:rPr>
        <w:t>Als de verklaring betrekking heeft op het bedrijfsrevisorenkantoor: selecteer in de listbox in cel K3 “KBO Number” en vul in de kolom “Value” het KBO-nummer in.</w:t>
      </w:r>
    </w:p>
    <w:p w14:paraId="1E23D8C7" w14:textId="73C41C98" w:rsidR="00C67CD8" w:rsidRPr="00C67CD8" w:rsidRDefault="00C67CD8" w:rsidP="003C6E0B">
      <w:pPr>
        <w:spacing w:line="276" w:lineRule="auto"/>
        <w:jc w:val="both"/>
        <w:rPr>
          <w:rFonts w:ascii="Roboto" w:hAnsi="Roboto" w:cs="Arial"/>
          <w:color w:val="262626" w:themeColor="text1" w:themeTint="D9"/>
          <w:sz w:val="20"/>
          <w:szCs w:val="20"/>
          <w:lang w:val="nl-NL"/>
        </w:rPr>
      </w:pPr>
      <w:r w:rsidRPr="00C67CD8">
        <w:rPr>
          <w:rFonts w:ascii="Roboto" w:hAnsi="Roboto" w:cs="Arial"/>
          <w:color w:val="262626" w:themeColor="text1" w:themeTint="D9"/>
          <w:sz w:val="20"/>
          <w:szCs w:val="20"/>
          <w:lang w:val="nl-NL"/>
        </w:rPr>
        <w:t>Als de verklaring betrekking heeft op de bedrijfsrevisor - natuurlijke persoon: kies in de listbox in cel K3 de term “IBR-IRE Number” en vul in de kolom “Value” uw IBR-lidmaatschapsnummer (nummer openbaar register) in.</w:t>
      </w:r>
    </w:p>
    <w:p w14:paraId="4C201945" w14:textId="7DA650A5" w:rsidR="00E01458" w:rsidRDefault="00C67CD8" w:rsidP="003C6E0B">
      <w:pPr>
        <w:spacing w:line="276" w:lineRule="auto"/>
        <w:jc w:val="both"/>
        <w:rPr>
          <w:rFonts w:ascii="Roboto" w:hAnsi="Roboto" w:cs="Arial"/>
          <w:color w:val="262626" w:themeColor="text1" w:themeTint="D9"/>
          <w:sz w:val="20"/>
          <w:szCs w:val="20"/>
          <w:lang w:val="nl-NL"/>
        </w:rPr>
      </w:pPr>
      <w:r w:rsidRPr="00C67CD8">
        <w:rPr>
          <w:rFonts w:ascii="Roboto" w:hAnsi="Roboto" w:cs="Arial"/>
          <w:color w:val="262626" w:themeColor="text1" w:themeTint="D9"/>
          <w:sz w:val="20"/>
          <w:szCs w:val="20"/>
          <w:lang w:val="nl-NL"/>
        </w:rPr>
        <w:t>Vul uw e-mailadres en taal in.</w:t>
      </w:r>
    </w:p>
    <w:p w14:paraId="4BF394D7" w14:textId="77777777" w:rsidR="002374FD" w:rsidRDefault="002374FD" w:rsidP="003C6E0B">
      <w:pPr>
        <w:spacing w:line="276" w:lineRule="auto"/>
        <w:jc w:val="both"/>
        <w:rPr>
          <w:rFonts w:ascii="Roboto" w:hAnsi="Roboto" w:cs="Arial"/>
          <w:bCs/>
          <w:color w:val="262626" w:themeColor="text1" w:themeTint="D9"/>
          <w:sz w:val="20"/>
          <w:szCs w:val="20"/>
          <w:lang w:val="nl-NL"/>
        </w:rPr>
      </w:pPr>
    </w:p>
    <w:p w14:paraId="20E67320" w14:textId="1C110B77" w:rsidR="00E968A2" w:rsidRPr="00E968A2" w:rsidRDefault="00E968A2" w:rsidP="003C6E0B">
      <w:pPr>
        <w:spacing w:line="276" w:lineRule="auto"/>
        <w:jc w:val="both"/>
        <w:rPr>
          <w:rFonts w:ascii="Roboto" w:hAnsi="Roboto" w:cs="Arial"/>
          <w:color w:val="262626" w:themeColor="text1" w:themeTint="D9"/>
          <w:sz w:val="20"/>
          <w:szCs w:val="20"/>
          <w:lang w:val="nl-NL"/>
        </w:rPr>
      </w:pPr>
      <w:r w:rsidRPr="33FC8682">
        <w:rPr>
          <w:rFonts w:ascii="Roboto" w:hAnsi="Roboto" w:cs="Arial"/>
          <w:color w:val="262626" w:themeColor="text1" w:themeTint="D9"/>
          <w:sz w:val="20"/>
          <w:szCs w:val="20"/>
          <w:lang w:val="nl-NL"/>
        </w:rPr>
        <w:t xml:space="preserve">Klik vervolgens op de knop "Excel-bestand naar FIMIS </w:t>
      </w:r>
      <w:proofErr w:type="spellStart"/>
      <w:r w:rsidRPr="33FC8682">
        <w:rPr>
          <w:rFonts w:ascii="Roboto" w:hAnsi="Roboto" w:cs="Arial"/>
          <w:color w:val="262626" w:themeColor="text1" w:themeTint="D9"/>
          <w:sz w:val="20"/>
          <w:szCs w:val="20"/>
          <w:lang w:val="nl-NL"/>
        </w:rPr>
        <w:t>xml</w:t>
      </w:r>
      <w:proofErr w:type="spellEnd"/>
      <w:r w:rsidRPr="33FC8682">
        <w:rPr>
          <w:rFonts w:ascii="Roboto" w:hAnsi="Roboto" w:cs="Arial"/>
          <w:color w:val="262626" w:themeColor="text1" w:themeTint="D9"/>
          <w:sz w:val="20"/>
          <w:szCs w:val="20"/>
          <w:lang w:val="nl-NL"/>
        </w:rPr>
        <w:t xml:space="preserve">" om het </w:t>
      </w:r>
      <w:proofErr w:type="spellStart"/>
      <w:r w:rsidRPr="33FC8682">
        <w:rPr>
          <w:rFonts w:ascii="Roboto" w:hAnsi="Roboto" w:cs="Arial"/>
          <w:color w:val="262626" w:themeColor="text1" w:themeTint="D9"/>
          <w:sz w:val="20"/>
          <w:szCs w:val="20"/>
          <w:lang w:val="nl-NL"/>
        </w:rPr>
        <w:t>XML-bestand</w:t>
      </w:r>
      <w:proofErr w:type="spellEnd"/>
      <w:r w:rsidRPr="33FC8682">
        <w:rPr>
          <w:rFonts w:ascii="Roboto" w:hAnsi="Roboto" w:cs="Arial"/>
          <w:color w:val="262626" w:themeColor="text1" w:themeTint="D9"/>
          <w:sz w:val="20"/>
          <w:szCs w:val="20"/>
          <w:lang w:val="nl-NL"/>
        </w:rPr>
        <w:t xml:space="preserve"> te genereren d</w:t>
      </w:r>
      <w:r w:rsidR="10C70BFE" w:rsidRPr="33FC8682">
        <w:rPr>
          <w:rFonts w:ascii="Roboto" w:hAnsi="Roboto" w:cs="Arial"/>
          <w:color w:val="262626" w:themeColor="text1" w:themeTint="D9"/>
          <w:sz w:val="20"/>
          <w:szCs w:val="20"/>
          <w:lang w:val="nl-NL"/>
        </w:rPr>
        <w:t>at zal moeten worden opgeladen op het FIMIS-platform</w:t>
      </w:r>
      <w:r w:rsidR="5201540E" w:rsidRPr="33FC8682">
        <w:rPr>
          <w:rFonts w:ascii="Roboto" w:hAnsi="Roboto" w:cs="Arial"/>
          <w:color w:val="262626" w:themeColor="text1" w:themeTint="D9"/>
          <w:sz w:val="20"/>
          <w:szCs w:val="20"/>
          <w:lang w:val="nl-NL"/>
        </w:rPr>
        <w:t xml:space="preserve"> of</w:t>
      </w:r>
      <w:r w:rsidRPr="33FC8682">
        <w:rPr>
          <w:rFonts w:ascii="Roboto" w:hAnsi="Roboto" w:cs="Arial"/>
          <w:color w:val="262626" w:themeColor="text1" w:themeTint="D9"/>
          <w:sz w:val="20"/>
          <w:szCs w:val="20"/>
          <w:lang w:val="nl-NL"/>
        </w:rPr>
        <w:t xml:space="preserve"> op de knop "Excel-bestand naar IBR </w:t>
      </w:r>
      <w:proofErr w:type="spellStart"/>
      <w:r w:rsidRPr="33FC8682">
        <w:rPr>
          <w:rFonts w:ascii="Roboto" w:hAnsi="Roboto" w:cs="Arial"/>
          <w:color w:val="262626" w:themeColor="text1" w:themeTint="D9"/>
          <w:sz w:val="20"/>
          <w:szCs w:val="20"/>
          <w:lang w:val="nl-NL"/>
        </w:rPr>
        <w:t>xml</w:t>
      </w:r>
      <w:proofErr w:type="spellEnd"/>
      <w:r w:rsidRPr="33FC8682">
        <w:rPr>
          <w:rFonts w:ascii="Roboto" w:hAnsi="Roboto" w:cs="Arial"/>
          <w:color w:val="262626" w:themeColor="text1" w:themeTint="D9"/>
          <w:sz w:val="20"/>
          <w:szCs w:val="20"/>
          <w:lang w:val="nl-NL"/>
        </w:rPr>
        <w:t xml:space="preserve">" om het </w:t>
      </w:r>
      <w:proofErr w:type="spellStart"/>
      <w:r w:rsidRPr="33FC8682">
        <w:rPr>
          <w:rFonts w:ascii="Roboto" w:hAnsi="Roboto" w:cs="Arial"/>
          <w:color w:val="262626" w:themeColor="text1" w:themeTint="D9"/>
          <w:sz w:val="20"/>
          <w:szCs w:val="20"/>
          <w:lang w:val="nl-NL"/>
        </w:rPr>
        <w:t>XML-bestand</w:t>
      </w:r>
      <w:proofErr w:type="spellEnd"/>
      <w:r w:rsidRPr="33FC8682">
        <w:rPr>
          <w:rFonts w:ascii="Roboto" w:hAnsi="Roboto" w:cs="Arial"/>
          <w:color w:val="262626" w:themeColor="text1" w:themeTint="D9"/>
          <w:sz w:val="20"/>
          <w:szCs w:val="20"/>
          <w:lang w:val="nl-NL"/>
        </w:rPr>
        <w:t xml:space="preserve"> te genereren dat </w:t>
      </w:r>
      <w:r w:rsidR="1E9BE8A7" w:rsidRPr="33FC8682">
        <w:rPr>
          <w:rFonts w:ascii="Roboto" w:hAnsi="Roboto" w:cs="Arial"/>
          <w:color w:val="262626" w:themeColor="text1" w:themeTint="D9"/>
          <w:sz w:val="20"/>
          <w:szCs w:val="20"/>
          <w:lang w:val="nl-NL"/>
        </w:rPr>
        <w:t>op het IBR-portaal zal moeten worden opgeladen</w:t>
      </w:r>
      <w:r w:rsidRPr="33FC8682">
        <w:rPr>
          <w:rFonts w:ascii="Roboto" w:hAnsi="Roboto" w:cs="Arial"/>
          <w:color w:val="262626" w:themeColor="text1" w:themeTint="D9"/>
          <w:sz w:val="20"/>
          <w:szCs w:val="20"/>
          <w:lang w:val="nl-NL"/>
        </w:rPr>
        <w:t>.</w:t>
      </w:r>
    </w:p>
    <w:p w14:paraId="1DFFADEA" w14:textId="318FBB29" w:rsidR="33FC8682" w:rsidRDefault="33FC8682" w:rsidP="003C6E0B">
      <w:pPr>
        <w:spacing w:line="276" w:lineRule="auto"/>
        <w:jc w:val="both"/>
        <w:rPr>
          <w:rFonts w:ascii="Roboto" w:hAnsi="Roboto" w:cs="Arial"/>
          <w:color w:val="262626" w:themeColor="text1" w:themeTint="D9"/>
          <w:sz w:val="20"/>
          <w:szCs w:val="20"/>
          <w:lang w:val="nl-NL"/>
        </w:rPr>
      </w:pPr>
    </w:p>
    <w:p w14:paraId="43DB56BC" w14:textId="4BE056D9" w:rsidR="00E968A2" w:rsidRPr="00C67CD8" w:rsidRDefault="00C67CD8" w:rsidP="003C6E0B">
      <w:pPr>
        <w:spacing w:line="276" w:lineRule="auto"/>
        <w:jc w:val="both"/>
        <w:rPr>
          <w:rFonts w:ascii="Roboto" w:hAnsi="Roboto" w:cs="Arial"/>
          <w:bCs/>
          <w:color w:val="262626" w:themeColor="text1" w:themeTint="D9"/>
          <w:sz w:val="20"/>
          <w:szCs w:val="20"/>
          <w:lang w:val="nl-NL"/>
        </w:rPr>
      </w:pPr>
      <w:r>
        <w:rPr>
          <w:noProof/>
        </w:rPr>
        <w:drawing>
          <wp:inline distT="0" distB="0" distL="0" distR="0" wp14:anchorId="7870A31D" wp14:editId="7C125FEF">
            <wp:extent cx="5396230" cy="1147445"/>
            <wp:effectExtent l="0" t="0" r="0" b="0"/>
            <wp:docPr id="2069149914" name="Image 1" descr="Une image contenant texte, capture d’écran, logiciel,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149914" name="Image 1" descr="Une image contenant texte, capture d’écran, logiciel, ligne&#10;&#10;Description générée automatiquement"/>
                    <pic:cNvPicPr/>
                  </pic:nvPicPr>
                  <pic:blipFill>
                    <a:blip r:embed="rId21"/>
                    <a:stretch>
                      <a:fillRect/>
                    </a:stretch>
                  </pic:blipFill>
                  <pic:spPr>
                    <a:xfrm>
                      <a:off x="0" y="0"/>
                      <a:ext cx="5396230" cy="1147445"/>
                    </a:xfrm>
                    <a:prstGeom prst="rect">
                      <a:avLst/>
                    </a:prstGeom>
                  </pic:spPr>
                </pic:pic>
              </a:graphicData>
            </a:graphic>
          </wp:inline>
        </w:drawing>
      </w:r>
    </w:p>
    <w:p w14:paraId="509B4868" w14:textId="67F751B4" w:rsidR="001556B5" w:rsidRDefault="001556B5" w:rsidP="003C6E0B">
      <w:pPr>
        <w:jc w:val="both"/>
        <w:rPr>
          <w:rFonts w:ascii="Roboto" w:hAnsi="Roboto" w:cs="Arial"/>
          <w:bCs/>
          <w:color w:val="262626" w:themeColor="text1" w:themeTint="D9"/>
          <w:sz w:val="20"/>
          <w:szCs w:val="20"/>
          <w:lang w:val="nl-NL"/>
        </w:rPr>
      </w:pPr>
    </w:p>
    <w:p w14:paraId="4B92E974" w14:textId="77777777" w:rsidR="00E968A2" w:rsidRPr="00E968A2" w:rsidRDefault="00E968A2" w:rsidP="003C6E0B">
      <w:pPr>
        <w:spacing w:line="276" w:lineRule="auto"/>
        <w:jc w:val="both"/>
        <w:rPr>
          <w:rFonts w:ascii="Roboto" w:hAnsi="Roboto" w:cs="Arial"/>
          <w:bCs/>
          <w:color w:val="262626" w:themeColor="text1" w:themeTint="D9"/>
          <w:sz w:val="20"/>
          <w:szCs w:val="20"/>
          <w:lang w:val="nl-NL"/>
        </w:rPr>
      </w:pPr>
    </w:p>
    <w:p w14:paraId="3F47C3FE" w14:textId="2F09E982" w:rsidR="00E968A2" w:rsidRPr="00E968A2" w:rsidRDefault="00E968A2" w:rsidP="003C6E0B">
      <w:pPr>
        <w:spacing w:line="276" w:lineRule="auto"/>
        <w:jc w:val="both"/>
        <w:rPr>
          <w:rFonts w:ascii="Roboto" w:hAnsi="Roboto" w:cs="Arial"/>
          <w:bCs/>
          <w:color w:val="262626" w:themeColor="text1" w:themeTint="D9"/>
          <w:sz w:val="20"/>
          <w:szCs w:val="20"/>
          <w:lang w:val="nl-NL"/>
        </w:rPr>
      </w:pPr>
      <w:r w:rsidRPr="33FC8682">
        <w:rPr>
          <w:rFonts w:ascii="Roboto" w:hAnsi="Roboto" w:cs="Arial"/>
          <w:color w:val="262626" w:themeColor="text1" w:themeTint="D9"/>
          <w:sz w:val="20"/>
          <w:szCs w:val="20"/>
          <w:lang w:val="nl-NL"/>
        </w:rPr>
        <w:lastRenderedPageBreak/>
        <w:t xml:space="preserve">Selecteer uw Excel-bestand </w:t>
      </w:r>
      <w:r w:rsidR="70A50918" w:rsidRPr="33FC8682">
        <w:rPr>
          <w:rFonts w:ascii="Roboto" w:hAnsi="Roboto" w:cs="Arial"/>
          <w:color w:val="262626" w:themeColor="text1" w:themeTint="D9"/>
          <w:sz w:val="20"/>
          <w:szCs w:val="20"/>
          <w:lang w:val="nl-NL"/>
        </w:rPr>
        <w:t>(basistabel)</w:t>
      </w:r>
      <w:r w:rsidR="00A14B67">
        <w:rPr>
          <w:rFonts w:ascii="Roboto" w:hAnsi="Roboto" w:cs="Arial"/>
          <w:color w:val="262626" w:themeColor="text1" w:themeTint="D9"/>
          <w:sz w:val="20"/>
          <w:szCs w:val="20"/>
          <w:lang w:val="nl-NL"/>
        </w:rPr>
        <w:t>.</w:t>
      </w:r>
      <w:r w:rsidR="70A50918" w:rsidRPr="33FC8682">
        <w:rPr>
          <w:rFonts w:ascii="Roboto" w:hAnsi="Roboto" w:cs="Arial"/>
          <w:color w:val="262626" w:themeColor="text1" w:themeTint="D9"/>
          <w:sz w:val="20"/>
          <w:szCs w:val="20"/>
          <w:lang w:val="nl-NL"/>
        </w:rPr>
        <w:t xml:space="preserve"> </w:t>
      </w:r>
    </w:p>
    <w:p w14:paraId="3F36B80C" w14:textId="77777777" w:rsidR="00E968A2" w:rsidRPr="00E968A2" w:rsidRDefault="00E968A2" w:rsidP="003C6E0B">
      <w:pPr>
        <w:spacing w:line="276" w:lineRule="auto"/>
        <w:jc w:val="both"/>
        <w:rPr>
          <w:rFonts w:ascii="Roboto" w:hAnsi="Roboto" w:cs="Arial"/>
          <w:bCs/>
          <w:color w:val="262626" w:themeColor="text1" w:themeTint="D9"/>
          <w:sz w:val="20"/>
          <w:szCs w:val="20"/>
          <w:lang w:val="nl-NL"/>
        </w:rPr>
      </w:pPr>
      <w:r w:rsidRPr="00E968A2">
        <w:rPr>
          <w:rFonts w:ascii="Roboto" w:hAnsi="Roboto" w:cs="Arial"/>
          <w:bCs/>
          <w:noProof/>
          <w:color w:val="262626" w:themeColor="text1" w:themeTint="D9"/>
          <w:sz w:val="20"/>
          <w:szCs w:val="20"/>
          <w:lang w:val="fr-BE"/>
        </w:rPr>
        <w:drawing>
          <wp:inline distT="0" distB="0" distL="0" distR="0" wp14:anchorId="49C0F246" wp14:editId="0A1B54FA">
            <wp:extent cx="5760720" cy="2987040"/>
            <wp:effectExtent l="0" t="0" r="0" b="3810"/>
            <wp:docPr id="100940237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02376" name="Picture 1" descr="A screenshot of a computer&#10;&#10;Description automatically generated"/>
                    <pic:cNvPicPr/>
                  </pic:nvPicPr>
                  <pic:blipFill>
                    <a:blip r:embed="rId22"/>
                    <a:stretch>
                      <a:fillRect/>
                    </a:stretch>
                  </pic:blipFill>
                  <pic:spPr>
                    <a:xfrm>
                      <a:off x="0" y="0"/>
                      <a:ext cx="5760720" cy="2987040"/>
                    </a:xfrm>
                    <a:prstGeom prst="rect">
                      <a:avLst/>
                    </a:prstGeom>
                  </pic:spPr>
                </pic:pic>
              </a:graphicData>
            </a:graphic>
          </wp:inline>
        </w:drawing>
      </w:r>
    </w:p>
    <w:p w14:paraId="313F76DB" w14:textId="77777777" w:rsidR="00E968A2" w:rsidRPr="00E968A2" w:rsidRDefault="00E968A2" w:rsidP="003C6E0B">
      <w:pPr>
        <w:spacing w:line="276" w:lineRule="auto"/>
        <w:jc w:val="both"/>
        <w:rPr>
          <w:rFonts w:ascii="Roboto" w:hAnsi="Roboto" w:cs="Arial"/>
          <w:bCs/>
          <w:color w:val="262626" w:themeColor="text1" w:themeTint="D9"/>
          <w:sz w:val="20"/>
          <w:szCs w:val="20"/>
          <w:lang w:val="nl-NL"/>
        </w:rPr>
      </w:pPr>
    </w:p>
    <w:p w14:paraId="6ABF88DF" w14:textId="77777777" w:rsidR="00E968A2" w:rsidRPr="00E968A2" w:rsidRDefault="00E968A2" w:rsidP="003C6E0B">
      <w:pPr>
        <w:numPr>
          <w:ilvl w:val="0"/>
          <w:numId w:val="2"/>
        </w:numPr>
        <w:spacing w:line="276" w:lineRule="auto"/>
        <w:jc w:val="both"/>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Voor het IBR XML-bestand ziet u een centraal scherm waarin u wordt gevraagd de volgende gegevens in te voeren:</w:t>
      </w:r>
    </w:p>
    <w:p w14:paraId="396EEAD1" w14:textId="77777777" w:rsidR="00D17D4A" w:rsidRDefault="00D17D4A" w:rsidP="003C6E0B">
      <w:pPr>
        <w:spacing w:line="276" w:lineRule="auto"/>
        <w:ind w:left="709"/>
        <w:jc w:val="both"/>
        <w:rPr>
          <w:rFonts w:ascii="Roboto" w:hAnsi="Roboto" w:cs="Arial"/>
          <w:bCs/>
          <w:color w:val="262626" w:themeColor="text1" w:themeTint="D9"/>
          <w:sz w:val="20"/>
          <w:szCs w:val="20"/>
          <w:lang w:val="nl-NL"/>
        </w:rPr>
      </w:pPr>
    </w:p>
    <w:p w14:paraId="19C00864" w14:textId="318F049F" w:rsidR="00BE32DD" w:rsidRPr="00BE32DD" w:rsidRDefault="00BE32DD" w:rsidP="003C6E0B">
      <w:pPr>
        <w:spacing w:line="276" w:lineRule="auto"/>
        <w:ind w:left="709"/>
        <w:jc w:val="both"/>
        <w:rPr>
          <w:rFonts w:ascii="Roboto" w:hAnsi="Roboto" w:cs="Arial"/>
          <w:bCs/>
          <w:color w:val="262626" w:themeColor="text1" w:themeTint="D9"/>
          <w:sz w:val="20"/>
          <w:szCs w:val="20"/>
          <w:lang w:val="nl-BE"/>
        </w:rPr>
      </w:pPr>
      <w:r w:rsidRPr="00E968A2">
        <w:rPr>
          <w:rFonts w:ascii="Roboto" w:hAnsi="Roboto" w:cs="Arial"/>
          <w:bCs/>
          <w:color w:val="262626" w:themeColor="text1" w:themeTint="D9"/>
          <w:sz w:val="20"/>
          <w:szCs w:val="20"/>
          <w:lang w:val="nl-NL"/>
        </w:rPr>
        <w:t>Rubriek</w:t>
      </w:r>
      <w:r w:rsidRPr="00BE32DD">
        <w:rPr>
          <w:rFonts w:ascii="Roboto" w:hAnsi="Roboto" w:cs="Arial"/>
          <w:bCs/>
          <w:color w:val="262626" w:themeColor="text1" w:themeTint="D9"/>
          <w:sz w:val="20"/>
          <w:szCs w:val="20"/>
          <w:lang w:val="nl-BE"/>
        </w:rPr>
        <w:t xml:space="preserve"> </w:t>
      </w:r>
      <w:r w:rsidR="005A57F0" w:rsidRPr="00BE32DD">
        <w:rPr>
          <w:rFonts w:ascii="Roboto" w:hAnsi="Roboto" w:cs="Arial"/>
          <w:bCs/>
          <w:color w:val="262626" w:themeColor="text1" w:themeTint="D9"/>
          <w:sz w:val="20"/>
          <w:szCs w:val="20"/>
          <w:lang w:val="nl-BE"/>
        </w:rPr>
        <w:t>3001:</w:t>
      </w:r>
      <w:r w:rsidRPr="00BE32DD">
        <w:rPr>
          <w:rFonts w:ascii="Roboto" w:hAnsi="Roboto" w:cs="Arial"/>
          <w:bCs/>
          <w:color w:val="262626" w:themeColor="text1" w:themeTint="D9"/>
          <w:sz w:val="20"/>
          <w:szCs w:val="20"/>
          <w:lang w:val="nl-BE"/>
        </w:rPr>
        <w:t xml:space="preserve"> </w:t>
      </w:r>
      <w:r w:rsidR="00EE5DE2">
        <w:rPr>
          <w:rFonts w:ascii="Roboto" w:hAnsi="Roboto" w:cs="Arial"/>
          <w:bCs/>
          <w:color w:val="262626" w:themeColor="text1" w:themeTint="D9"/>
          <w:sz w:val="20"/>
          <w:szCs w:val="20"/>
          <w:lang w:val="nl-BE"/>
        </w:rPr>
        <w:t xml:space="preserve">Omzet uit </w:t>
      </w:r>
      <w:r w:rsidR="00EF33FF">
        <w:rPr>
          <w:rFonts w:ascii="Roboto" w:hAnsi="Roboto" w:cs="Arial"/>
          <w:bCs/>
          <w:color w:val="262626" w:themeColor="text1" w:themeTint="D9"/>
          <w:sz w:val="20"/>
          <w:szCs w:val="20"/>
          <w:lang w:val="nl-BE"/>
        </w:rPr>
        <w:t>wettelijke controleo</w:t>
      </w:r>
      <w:r w:rsidRPr="00BE32DD">
        <w:rPr>
          <w:rFonts w:ascii="Roboto" w:hAnsi="Roboto" w:cs="Arial"/>
          <w:bCs/>
          <w:color w:val="262626" w:themeColor="text1" w:themeTint="D9"/>
          <w:sz w:val="20"/>
          <w:szCs w:val="20"/>
          <w:lang w:val="nl-BE"/>
        </w:rPr>
        <w:t>pdrachten onderworpen aan IBR-bijdrage (</w:t>
      </w:r>
      <w:r w:rsidR="00BC1E4F">
        <w:rPr>
          <w:rFonts w:ascii="Roboto" w:hAnsi="Roboto" w:cs="Arial"/>
          <w:bCs/>
          <w:color w:val="262626" w:themeColor="text1" w:themeTint="D9"/>
          <w:sz w:val="20"/>
          <w:szCs w:val="20"/>
          <w:lang w:val="nl-BE"/>
        </w:rPr>
        <w:t>kolom 010: bedrag</w:t>
      </w:r>
      <w:r w:rsidRPr="00BE32DD">
        <w:rPr>
          <w:rFonts w:ascii="Roboto" w:hAnsi="Roboto" w:cs="Arial"/>
          <w:bCs/>
          <w:color w:val="262626" w:themeColor="text1" w:themeTint="D9"/>
          <w:sz w:val="20"/>
          <w:szCs w:val="20"/>
          <w:lang w:val="nl-BE"/>
        </w:rPr>
        <w:t>)</w:t>
      </w:r>
    </w:p>
    <w:p w14:paraId="770EAFDA" w14:textId="780D9E7F" w:rsidR="00BE32DD" w:rsidRPr="00BE32DD" w:rsidRDefault="00BE32DD" w:rsidP="003C6E0B">
      <w:pPr>
        <w:spacing w:line="276" w:lineRule="auto"/>
        <w:ind w:left="709"/>
        <w:jc w:val="both"/>
        <w:rPr>
          <w:rFonts w:ascii="Roboto" w:hAnsi="Roboto" w:cs="Arial"/>
          <w:bCs/>
          <w:color w:val="262626" w:themeColor="text1" w:themeTint="D9"/>
          <w:sz w:val="20"/>
          <w:szCs w:val="20"/>
          <w:lang w:val="nl-BE"/>
        </w:rPr>
      </w:pPr>
      <w:r w:rsidRPr="00E968A2">
        <w:rPr>
          <w:rFonts w:ascii="Roboto" w:hAnsi="Roboto" w:cs="Arial"/>
          <w:bCs/>
          <w:color w:val="262626" w:themeColor="text1" w:themeTint="D9"/>
          <w:sz w:val="20"/>
          <w:szCs w:val="20"/>
          <w:lang w:val="nl-NL"/>
        </w:rPr>
        <w:t>Rubriek</w:t>
      </w:r>
      <w:r w:rsidRPr="00BE32DD">
        <w:rPr>
          <w:rFonts w:ascii="Roboto" w:hAnsi="Roboto" w:cs="Arial"/>
          <w:bCs/>
          <w:color w:val="262626" w:themeColor="text1" w:themeTint="D9"/>
          <w:sz w:val="20"/>
          <w:szCs w:val="20"/>
          <w:lang w:val="nl-BE"/>
        </w:rPr>
        <w:t xml:space="preserve"> </w:t>
      </w:r>
      <w:r w:rsidR="005A57F0" w:rsidRPr="00BE32DD">
        <w:rPr>
          <w:rFonts w:ascii="Roboto" w:hAnsi="Roboto" w:cs="Arial"/>
          <w:bCs/>
          <w:color w:val="262626" w:themeColor="text1" w:themeTint="D9"/>
          <w:sz w:val="20"/>
          <w:szCs w:val="20"/>
          <w:lang w:val="nl-BE"/>
        </w:rPr>
        <w:t>3002:</w:t>
      </w:r>
      <w:r w:rsidRPr="00BE32DD">
        <w:rPr>
          <w:rFonts w:ascii="Roboto" w:hAnsi="Roboto" w:cs="Arial"/>
          <w:bCs/>
          <w:color w:val="262626" w:themeColor="text1" w:themeTint="D9"/>
          <w:sz w:val="20"/>
          <w:szCs w:val="20"/>
          <w:lang w:val="nl-BE"/>
        </w:rPr>
        <w:t xml:space="preserve"> </w:t>
      </w:r>
      <w:r w:rsidR="00B4108F">
        <w:rPr>
          <w:rFonts w:ascii="Roboto" w:hAnsi="Roboto" w:cs="Arial"/>
          <w:bCs/>
          <w:color w:val="262626" w:themeColor="text1" w:themeTint="D9"/>
          <w:sz w:val="20"/>
          <w:szCs w:val="20"/>
          <w:lang w:val="nl-BE"/>
        </w:rPr>
        <w:t xml:space="preserve">Omzet uit </w:t>
      </w:r>
      <w:r w:rsidR="00394F00">
        <w:rPr>
          <w:rFonts w:ascii="Roboto" w:hAnsi="Roboto" w:cs="Arial"/>
          <w:bCs/>
          <w:color w:val="262626" w:themeColor="text1" w:themeTint="D9"/>
          <w:sz w:val="20"/>
          <w:szCs w:val="20"/>
          <w:lang w:val="nl-BE"/>
        </w:rPr>
        <w:t>contractuele controleopdrachten</w:t>
      </w:r>
      <w:r w:rsidRPr="00BE32DD">
        <w:rPr>
          <w:rFonts w:ascii="Roboto" w:hAnsi="Roboto" w:cs="Arial"/>
          <w:bCs/>
          <w:color w:val="262626" w:themeColor="text1" w:themeTint="D9"/>
          <w:sz w:val="20"/>
          <w:szCs w:val="20"/>
          <w:lang w:val="nl-BE"/>
        </w:rPr>
        <w:t xml:space="preserve"> niet onderworpen aan IBR-bijdrage </w:t>
      </w:r>
      <w:r w:rsidR="00AE6C37">
        <w:rPr>
          <w:rFonts w:ascii="Roboto" w:hAnsi="Roboto" w:cs="Arial"/>
          <w:bCs/>
          <w:color w:val="262626" w:themeColor="text1" w:themeTint="D9"/>
          <w:sz w:val="20"/>
          <w:szCs w:val="20"/>
          <w:lang w:val="nl-BE"/>
        </w:rPr>
        <w:t>(</w:t>
      </w:r>
      <w:r w:rsidR="007B568E">
        <w:rPr>
          <w:rFonts w:ascii="Roboto" w:hAnsi="Roboto" w:cs="Arial"/>
          <w:bCs/>
          <w:color w:val="262626" w:themeColor="text1" w:themeTint="D9"/>
          <w:sz w:val="20"/>
          <w:szCs w:val="20"/>
          <w:lang w:val="nl-BE"/>
        </w:rPr>
        <w:t>automatisch berekend) (kolom 010:</w:t>
      </w:r>
      <w:r w:rsidR="00743DC6">
        <w:rPr>
          <w:rFonts w:ascii="Roboto" w:hAnsi="Roboto" w:cs="Arial"/>
          <w:bCs/>
          <w:color w:val="262626" w:themeColor="text1" w:themeTint="D9"/>
          <w:sz w:val="20"/>
          <w:szCs w:val="20"/>
          <w:lang w:val="nl-BE"/>
        </w:rPr>
        <w:t xml:space="preserve"> </w:t>
      </w:r>
      <w:r w:rsidR="007B568E">
        <w:rPr>
          <w:rFonts w:ascii="Roboto" w:hAnsi="Roboto" w:cs="Arial"/>
          <w:bCs/>
          <w:color w:val="262626" w:themeColor="text1" w:themeTint="D9"/>
          <w:sz w:val="20"/>
          <w:szCs w:val="20"/>
          <w:lang w:val="nl-BE"/>
        </w:rPr>
        <w:t>bedrag)</w:t>
      </w:r>
    </w:p>
    <w:p w14:paraId="3470FA3C" w14:textId="77777777" w:rsidR="00C67CD8" w:rsidRPr="00BE32DD" w:rsidRDefault="00C67CD8" w:rsidP="003C6E0B">
      <w:pPr>
        <w:spacing w:line="276" w:lineRule="auto"/>
        <w:ind w:left="709"/>
        <w:jc w:val="both"/>
        <w:rPr>
          <w:rFonts w:ascii="Roboto" w:hAnsi="Roboto" w:cs="Arial"/>
          <w:bCs/>
          <w:color w:val="262626" w:themeColor="text1" w:themeTint="D9"/>
          <w:sz w:val="20"/>
          <w:szCs w:val="20"/>
          <w:lang w:val="nl-BE"/>
        </w:rPr>
      </w:pPr>
    </w:p>
    <w:p w14:paraId="50F2C0A2" w14:textId="4BE1E73D" w:rsidR="00E968A2" w:rsidRPr="00E968A2" w:rsidRDefault="00E968A2" w:rsidP="003C6E0B">
      <w:pPr>
        <w:spacing w:line="276" w:lineRule="auto"/>
        <w:ind w:left="709"/>
        <w:jc w:val="both"/>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Rubriek 3011: Omzet uit wettelijke opdrachten die onderworpen zijn aan IBR-bijdrage (kolom 010: bedrag en kolom 030: uren)</w:t>
      </w:r>
    </w:p>
    <w:p w14:paraId="0BD4D6BB" w14:textId="3B86FACD" w:rsidR="00E968A2" w:rsidRPr="00E968A2" w:rsidRDefault="00E968A2" w:rsidP="003C6E0B">
      <w:pPr>
        <w:spacing w:line="276" w:lineRule="auto"/>
        <w:ind w:left="709"/>
        <w:jc w:val="both"/>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Rubriek 3012: Omzet uit wettelijke opdrachten waarvoor geen IBR-bijdrage geldt (automatisch berekend) (kolom 010: bedrag en kolom 030: uren)</w:t>
      </w:r>
      <w:r w:rsidR="00114E2C">
        <w:rPr>
          <w:rFonts w:ascii="Roboto" w:hAnsi="Roboto" w:cs="Arial"/>
          <w:bCs/>
          <w:color w:val="262626" w:themeColor="text1" w:themeTint="D9"/>
          <w:sz w:val="20"/>
          <w:szCs w:val="20"/>
          <w:lang w:val="nl-NL"/>
        </w:rPr>
        <w:t>.</w:t>
      </w:r>
    </w:p>
    <w:p w14:paraId="7F3E692B" w14:textId="77777777" w:rsidR="00E968A2" w:rsidRPr="00E968A2" w:rsidRDefault="00E968A2" w:rsidP="003C6E0B">
      <w:pPr>
        <w:spacing w:line="276" w:lineRule="auto"/>
        <w:jc w:val="both"/>
        <w:rPr>
          <w:rFonts w:ascii="Roboto" w:hAnsi="Roboto" w:cs="Arial"/>
          <w:bCs/>
          <w:color w:val="262626" w:themeColor="text1" w:themeTint="D9"/>
          <w:sz w:val="20"/>
          <w:szCs w:val="20"/>
          <w:lang w:val="nl-NL"/>
        </w:rPr>
      </w:pPr>
    </w:p>
    <w:p w14:paraId="1855A164" w14:textId="2B8F4B7B" w:rsidR="00E968A2" w:rsidRPr="00E968A2" w:rsidRDefault="00BE32DD" w:rsidP="003C6E0B">
      <w:pPr>
        <w:spacing w:line="276" w:lineRule="auto"/>
        <w:jc w:val="both"/>
        <w:rPr>
          <w:rFonts w:ascii="Roboto" w:hAnsi="Roboto" w:cs="Arial"/>
          <w:bCs/>
          <w:color w:val="262626" w:themeColor="text1" w:themeTint="D9"/>
          <w:sz w:val="20"/>
          <w:szCs w:val="20"/>
          <w:lang w:val="nl-NL"/>
        </w:rPr>
      </w:pPr>
      <w:r>
        <w:rPr>
          <w:noProof/>
        </w:rPr>
        <w:lastRenderedPageBreak/>
        <w:drawing>
          <wp:inline distT="0" distB="0" distL="0" distR="0" wp14:anchorId="334F8307" wp14:editId="02532179">
            <wp:extent cx="5396230" cy="3193415"/>
            <wp:effectExtent l="0" t="0" r="0" b="6985"/>
            <wp:docPr id="901677478" name="Image 1" descr="Une image contenant texte, capture d’écran, affichag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77478" name="Image 1" descr="Une image contenant texte, capture d’écran, affichage, diagramme&#10;&#10;Description générée automatiquement"/>
                    <pic:cNvPicPr/>
                  </pic:nvPicPr>
                  <pic:blipFill>
                    <a:blip r:embed="rId23"/>
                    <a:stretch>
                      <a:fillRect/>
                    </a:stretch>
                  </pic:blipFill>
                  <pic:spPr>
                    <a:xfrm>
                      <a:off x="0" y="0"/>
                      <a:ext cx="5396230" cy="3193415"/>
                    </a:xfrm>
                    <a:prstGeom prst="rect">
                      <a:avLst/>
                    </a:prstGeom>
                  </pic:spPr>
                </pic:pic>
              </a:graphicData>
            </a:graphic>
          </wp:inline>
        </w:drawing>
      </w:r>
    </w:p>
    <w:p w14:paraId="281D3C17" w14:textId="77777777" w:rsidR="00E968A2" w:rsidRPr="00E968A2" w:rsidRDefault="00E968A2" w:rsidP="003C6E0B">
      <w:pPr>
        <w:spacing w:line="276" w:lineRule="auto"/>
        <w:jc w:val="both"/>
        <w:rPr>
          <w:rFonts w:ascii="Roboto" w:hAnsi="Roboto" w:cs="Arial"/>
          <w:bCs/>
          <w:color w:val="262626" w:themeColor="text1" w:themeTint="D9"/>
          <w:sz w:val="20"/>
          <w:szCs w:val="20"/>
          <w:lang w:val="nl-NL"/>
        </w:rPr>
      </w:pPr>
    </w:p>
    <w:p w14:paraId="4EA2E7DF" w14:textId="2E5CD37F" w:rsidR="00E968A2" w:rsidRPr="00E968A2" w:rsidRDefault="00E968A2" w:rsidP="003C6E0B">
      <w:pPr>
        <w:numPr>
          <w:ilvl w:val="0"/>
          <w:numId w:val="2"/>
        </w:numPr>
        <w:spacing w:line="276" w:lineRule="auto"/>
        <w:jc w:val="both"/>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Klik op de knop "</w:t>
      </w:r>
      <w:r w:rsidR="00BE32DD">
        <w:rPr>
          <w:rFonts w:ascii="Roboto" w:hAnsi="Roboto" w:cs="Arial"/>
          <w:bCs/>
          <w:color w:val="262626" w:themeColor="text1" w:themeTint="D9"/>
          <w:sz w:val="20"/>
          <w:szCs w:val="20"/>
          <w:lang w:val="nl-NL"/>
        </w:rPr>
        <w:t>All f</w:t>
      </w:r>
      <w:r w:rsidRPr="00E968A2">
        <w:rPr>
          <w:rFonts w:ascii="Roboto" w:hAnsi="Roboto" w:cs="Arial"/>
          <w:bCs/>
          <w:color w:val="262626" w:themeColor="text1" w:themeTint="D9"/>
          <w:sz w:val="20"/>
          <w:szCs w:val="20"/>
          <w:lang w:val="nl-NL"/>
        </w:rPr>
        <w:t xml:space="preserve">ields </w:t>
      </w:r>
      <w:r w:rsidR="00BE32DD">
        <w:rPr>
          <w:rFonts w:ascii="Roboto" w:hAnsi="Roboto" w:cs="Arial"/>
          <w:bCs/>
          <w:color w:val="262626" w:themeColor="text1" w:themeTint="D9"/>
          <w:sz w:val="20"/>
          <w:szCs w:val="20"/>
          <w:lang w:val="nl-NL"/>
        </w:rPr>
        <w:t>transfer</w:t>
      </w:r>
      <w:r w:rsidRPr="00E968A2">
        <w:rPr>
          <w:rFonts w:ascii="Roboto" w:hAnsi="Roboto" w:cs="Arial"/>
          <w:bCs/>
          <w:color w:val="262626" w:themeColor="text1" w:themeTint="D9"/>
          <w:sz w:val="20"/>
          <w:szCs w:val="20"/>
          <w:lang w:val="nl-NL"/>
        </w:rPr>
        <w:t>" als de creatie betrekking heeft op het bestand dat naar het IBR moet worden verzonden en er activiteiten zijn.</w:t>
      </w:r>
    </w:p>
    <w:p w14:paraId="1B5D2296" w14:textId="77777777" w:rsidR="00E968A2" w:rsidRPr="00E968A2" w:rsidRDefault="00E968A2" w:rsidP="003C6E0B">
      <w:pPr>
        <w:spacing w:line="276" w:lineRule="auto"/>
        <w:jc w:val="both"/>
        <w:rPr>
          <w:rFonts w:ascii="Roboto" w:hAnsi="Roboto" w:cs="Arial"/>
          <w:bCs/>
          <w:color w:val="262626" w:themeColor="text1" w:themeTint="D9"/>
          <w:sz w:val="20"/>
          <w:szCs w:val="20"/>
          <w:lang w:val="nl-NL"/>
        </w:rPr>
      </w:pPr>
    </w:p>
    <w:p w14:paraId="5F0483D8" w14:textId="0E2FB400" w:rsidR="00E968A2" w:rsidRPr="00E968A2" w:rsidRDefault="00E968A2" w:rsidP="003C6E0B">
      <w:pPr>
        <w:numPr>
          <w:ilvl w:val="0"/>
          <w:numId w:val="2"/>
        </w:numPr>
        <w:spacing w:line="276" w:lineRule="auto"/>
        <w:jc w:val="both"/>
        <w:rPr>
          <w:rFonts w:ascii="Roboto" w:hAnsi="Roboto" w:cs="Arial"/>
          <w:color w:val="262626" w:themeColor="text1" w:themeTint="D9"/>
          <w:sz w:val="20"/>
          <w:szCs w:val="20"/>
          <w:lang w:val="nl-NL"/>
        </w:rPr>
      </w:pPr>
      <w:r w:rsidRPr="33FC8682">
        <w:rPr>
          <w:rFonts w:ascii="Roboto" w:hAnsi="Roboto" w:cs="Arial"/>
          <w:color w:val="262626" w:themeColor="text1" w:themeTint="D9"/>
          <w:sz w:val="20"/>
          <w:szCs w:val="20"/>
          <w:lang w:val="nl-NL"/>
        </w:rPr>
        <w:t xml:space="preserve">Uw XML-bestand is nu beschikbaar in de map waar uw Excel-bestand </w:t>
      </w:r>
      <w:r w:rsidR="39D2879D" w:rsidRPr="33FC8682">
        <w:rPr>
          <w:rFonts w:ascii="Roboto" w:hAnsi="Roboto" w:cs="Arial"/>
          <w:color w:val="262626" w:themeColor="text1" w:themeTint="D9"/>
          <w:sz w:val="20"/>
          <w:szCs w:val="20"/>
          <w:lang w:val="nl-NL"/>
        </w:rPr>
        <w:t xml:space="preserve">(basistabel) </w:t>
      </w:r>
      <w:r w:rsidRPr="33FC8682">
        <w:rPr>
          <w:rFonts w:ascii="Roboto" w:hAnsi="Roboto" w:cs="Arial"/>
          <w:color w:val="262626" w:themeColor="text1" w:themeTint="D9"/>
          <w:sz w:val="20"/>
          <w:szCs w:val="20"/>
          <w:lang w:val="nl-NL"/>
        </w:rPr>
        <w:t>is opgeslagen.</w:t>
      </w:r>
    </w:p>
    <w:p w14:paraId="4B42EDE1" w14:textId="77777777" w:rsidR="00E968A2" w:rsidRPr="00E968A2" w:rsidRDefault="00E968A2" w:rsidP="003C6E0B">
      <w:pPr>
        <w:spacing w:line="276" w:lineRule="auto"/>
        <w:jc w:val="both"/>
        <w:rPr>
          <w:rFonts w:ascii="Roboto" w:hAnsi="Roboto" w:cs="Arial"/>
          <w:bCs/>
          <w:color w:val="262626" w:themeColor="text1" w:themeTint="D9"/>
          <w:sz w:val="20"/>
          <w:szCs w:val="20"/>
          <w:lang w:val="nl-NL"/>
        </w:rPr>
      </w:pPr>
    </w:p>
    <w:p w14:paraId="61ACA69B" w14:textId="77777777" w:rsidR="00E968A2" w:rsidRPr="00E968A2" w:rsidRDefault="00E968A2" w:rsidP="003C6E0B">
      <w:pPr>
        <w:spacing w:line="276" w:lineRule="auto"/>
        <w:jc w:val="both"/>
        <w:rPr>
          <w:rFonts w:ascii="Roboto" w:hAnsi="Roboto" w:cs="Arial"/>
          <w:bCs/>
          <w:color w:val="262626" w:themeColor="text1" w:themeTint="D9"/>
          <w:sz w:val="20"/>
          <w:szCs w:val="20"/>
        </w:rPr>
      </w:pPr>
      <w:r w:rsidRPr="00E968A2">
        <w:rPr>
          <w:rFonts w:ascii="Roboto" w:hAnsi="Roboto" w:cs="Arial"/>
          <w:bCs/>
          <w:noProof/>
          <w:color w:val="262626" w:themeColor="text1" w:themeTint="D9"/>
          <w:sz w:val="20"/>
          <w:szCs w:val="20"/>
          <w:lang w:val="fr-BE"/>
        </w:rPr>
        <w:drawing>
          <wp:inline distT="0" distB="0" distL="0" distR="0" wp14:anchorId="3EF8CF47" wp14:editId="6A349D13">
            <wp:extent cx="5760720" cy="1275715"/>
            <wp:effectExtent l="0" t="0" r="0" b="635"/>
            <wp:docPr id="16685703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7033" name="Picture 1" descr="A screenshot of a computer&#10;&#10;Description automatically generated"/>
                    <pic:cNvPicPr/>
                  </pic:nvPicPr>
                  <pic:blipFill>
                    <a:blip r:embed="rId24"/>
                    <a:stretch>
                      <a:fillRect/>
                    </a:stretch>
                  </pic:blipFill>
                  <pic:spPr>
                    <a:xfrm>
                      <a:off x="0" y="0"/>
                      <a:ext cx="5760720" cy="1275715"/>
                    </a:xfrm>
                    <a:prstGeom prst="rect">
                      <a:avLst/>
                    </a:prstGeom>
                  </pic:spPr>
                </pic:pic>
              </a:graphicData>
            </a:graphic>
          </wp:inline>
        </w:drawing>
      </w:r>
    </w:p>
    <w:p w14:paraId="542DD2DF" w14:textId="77777777" w:rsidR="00E968A2" w:rsidRPr="00E968A2" w:rsidRDefault="00E968A2" w:rsidP="003C6E0B">
      <w:pPr>
        <w:spacing w:line="276" w:lineRule="auto"/>
        <w:jc w:val="both"/>
        <w:rPr>
          <w:rFonts w:ascii="Roboto" w:hAnsi="Roboto" w:cs="Arial"/>
          <w:bCs/>
          <w:color w:val="262626" w:themeColor="text1" w:themeTint="D9"/>
          <w:sz w:val="20"/>
          <w:szCs w:val="20"/>
        </w:rPr>
      </w:pPr>
    </w:p>
    <w:p w14:paraId="185C8529" w14:textId="3D8672C3" w:rsidR="009614A6" w:rsidRDefault="1CCD930A" w:rsidP="003C6E0B">
      <w:pPr>
        <w:numPr>
          <w:ilvl w:val="0"/>
          <w:numId w:val="2"/>
        </w:numPr>
        <w:spacing w:line="276" w:lineRule="auto"/>
        <w:jc w:val="both"/>
        <w:rPr>
          <w:rFonts w:ascii="Roboto" w:hAnsi="Roboto" w:cs="Arial"/>
          <w:color w:val="262626" w:themeColor="text1" w:themeTint="D9"/>
          <w:sz w:val="20"/>
          <w:szCs w:val="20"/>
          <w:lang w:val="nl-NL"/>
        </w:rPr>
      </w:pPr>
      <w:r w:rsidRPr="31BE69A1">
        <w:rPr>
          <w:rFonts w:ascii="Roboto" w:hAnsi="Roboto" w:cs="Arial"/>
          <w:color w:val="000000" w:themeColor="text1"/>
          <w:sz w:val="20"/>
          <w:szCs w:val="20"/>
          <w:lang w:val="nl-NL"/>
        </w:rPr>
        <w:t>Het XML-bestand voor het IBR kan worden opgeladen op het IBR-portaal in het tabblad “Basisgegevens”</w:t>
      </w:r>
      <w:r w:rsidR="002B19B8">
        <w:rPr>
          <w:rFonts w:ascii="Roboto" w:hAnsi="Roboto" w:cs="Arial"/>
          <w:color w:val="000000" w:themeColor="text1"/>
          <w:sz w:val="20"/>
          <w:szCs w:val="20"/>
          <w:lang w:val="nl-NL"/>
        </w:rPr>
        <w:t>.</w:t>
      </w:r>
    </w:p>
    <w:p w14:paraId="353249DF" w14:textId="6B44B8DB" w:rsidR="0077262A" w:rsidRPr="00891601" w:rsidRDefault="00841228" w:rsidP="008D276E">
      <w:pPr>
        <w:shd w:val="clear" w:color="auto" w:fill="FFFFFF"/>
        <w:ind w:left="708"/>
        <w:jc w:val="both"/>
        <w:textAlignment w:val="baseline"/>
        <w:rPr>
          <w:rFonts w:ascii="Roboto" w:eastAsia="Times New Roman" w:hAnsi="Roboto" w:cs="Times New Roman"/>
          <w:color w:val="000000"/>
          <w:sz w:val="20"/>
          <w:szCs w:val="20"/>
          <w:lang w:val="nl-BE" w:eastAsia="en-BE"/>
        </w:rPr>
      </w:pPr>
      <w:r w:rsidRPr="008D276E">
        <w:rPr>
          <w:rFonts w:ascii="Roboto" w:hAnsi="Roboto" w:cs="Arial"/>
          <w:color w:val="262626" w:themeColor="text1" w:themeTint="D9"/>
          <w:sz w:val="20"/>
          <w:szCs w:val="20"/>
          <w:lang w:val="nl-BE"/>
        </w:rPr>
        <w:br/>
      </w:r>
      <w:r w:rsidR="0077262A" w:rsidRPr="008D276E">
        <w:rPr>
          <w:rFonts w:ascii="Roboto" w:eastAsia="Times New Roman" w:hAnsi="Roboto" w:cs="Times New Roman"/>
          <w:color w:val="000000"/>
          <w:sz w:val="20"/>
          <w:szCs w:val="20"/>
          <w:lang w:val="nl-BE" w:eastAsia="en-BE"/>
        </w:rPr>
        <w:t>Nadat de gegevens op het IBR</w:t>
      </w:r>
      <w:r w:rsidR="008D276E" w:rsidRPr="008D276E">
        <w:rPr>
          <w:rFonts w:ascii="Roboto" w:eastAsia="Times New Roman" w:hAnsi="Roboto" w:cs="Times New Roman"/>
          <w:color w:val="000000"/>
          <w:sz w:val="20"/>
          <w:szCs w:val="20"/>
          <w:lang w:val="nl-BE" w:eastAsia="en-BE"/>
        </w:rPr>
        <w:t>-</w:t>
      </w:r>
      <w:r w:rsidR="0077262A" w:rsidRPr="008D276E">
        <w:rPr>
          <w:rFonts w:ascii="Roboto" w:eastAsia="Times New Roman" w:hAnsi="Roboto" w:cs="Times New Roman"/>
          <w:color w:val="000000"/>
          <w:sz w:val="20"/>
          <w:szCs w:val="20"/>
          <w:lang w:val="nl-BE" w:eastAsia="en-BE"/>
        </w:rPr>
        <w:t>portaal werden opgeladen zal u een overzicht krijgen van de bedragen/erelonen onderworpen aan IBR</w:t>
      </w:r>
      <w:r w:rsidR="00E83AFC" w:rsidRPr="008D276E">
        <w:rPr>
          <w:rFonts w:ascii="Roboto" w:eastAsia="Times New Roman" w:hAnsi="Roboto" w:cs="Times New Roman"/>
          <w:color w:val="000000"/>
          <w:sz w:val="20"/>
          <w:szCs w:val="20"/>
          <w:lang w:val="nl-BE" w:eastAsia="en-BE"/>
        </w:rPr>
        <w:t>-</w:t>
      </w:r>
      <w:r w:rsidR="0077262A" w:rsidRPr="008D276E">
        <w:rPr>
          <w:rFonts w:ascii="Roboto" w:eastAsia="Times New Roman" w:hAnsi="Roboto" w:cs="Times New Roman"/>
          <w:color w:val="000000"/>
          <w:sz w:val="20"/>
          <w:szCs w:val="20"/>
          <w:lang w:val="nl-BE" w:eastAsia="en-BE"/>
        </w:rPr>
        <w:t>bijdragen.</w:t>
      </w:r>
    </w:p>
    <w:p w14:paraId="6548D10B" w14:textId="7FD980B3" w:rsidR="00A70ADC" w:rsidRDefault="00E83AFC" w:rsidP="008D276E">
      <w:pPr>
        <w:shd w:val="clear" w:color="auto" w:fill="FFFFFF"/>
        <w:ind w:left="708"/>
        <w:jc w:val="both"/>
        <w:textAlignment w:val="baseline"/>
        <w:rPr>
          <w:rFonts w:ascii="Roboto" w:eastAsia="Times New Roman" w:hAnsi="Roboto" w:cs="Times New Roman"/>
          <w:color w:val="000000"/>
          <w:sz w:val="20"/>
          <w:szCs w:val="20"/>
          <w:lang w:val="nl-BE" w:eastAsia="en-BE"/>
        </w:rPr>
      </w:pPr>
      <w:r w:rsidRPr="00891601">
        <w:rPr>
          <w:rFonts w:ascii="Roboto" w:eastAsia="Times New Roman" w:hAnsi="Roboto" w:cs="Times New Roman"/>
          <w:color w:val="000000"/>
          <w:sz w:val="20"/>
          <w:szCs w:val="20"/>
          <w:lang w:val="nl-BE" w:eastAsia="en-BE"/>
        </w:rPr>
        <w:br/>
      </w:r>
      <w:r w:rsidR="0077262A" w:rsidRPr="00891601">
        <w:rPr>
          <w:rFonts w:ascii="Roboto" w:eastAsia="Times New Roman" w:hAnsi="Roboto" w:cs="Times New Roman"/>
          <w:color w:val="000000"/>
          <w:sz w:val="20"/>
          <w:szCs w:val="20"/>
          <w:lang w:val="nl-BE" w:eastAsia="en-BE"/>
        </w:rPr>
        <w:t>Dit overzicht zal mogelijks een aantal meldingen tonen die gelinkt zijn aan de logische controles ingebouwd in Revinet met als doel jullie aandacht te vestigen op eventuele fouten in de aangifte.</w:t>
      </w:r>
    </w:p>
    <w:p w14:paraId="562B576D" w14:textId="77777777" w:rsidR="00A70ADC" w:rsidRDefault="00A70ADC">
      <w:pPr>
        <w:rPr>
          <w:rFonts w:ascii="Roboto" w:eastAsia="Times New Roman" w:hAnsi="Roboto" w:cs="Times New Roman"/>
          <w:color w:val="000000"/>
          <w:sz w:val="20"/>
          <w:szCs w:val="20"/>
          <w:lang w:val="nl-BE" w:eastAsia="en-BE"/>
        </w:rPr>
      </w:pPr>
      <w:r>
        <w:rPr>
          <w:rFonts w:ascii="Roboto" w:eastAsia="Times New Roman" w:hAnsi="Roboto" w:cs="Times New Roman"/>
          <w:color w:val="000000"/>
          <w:sz w:val="20"/>
          <w:szCs w:val="20"/>
          <w:lang w:val="nl-BE" w:eastAsia="en-BE"/>
        </w:rPr>
        <w:br w:type="page"/>
      </w:r>
    </w:p>
    <w:p w14:paraId="35887574" w14:textId="595A56FC" w:rsidR="0077262A" w:rsidRPr="00AE7DEC" w:rsidRDefault="00E83AFC" w:rsidP="008D276E">
      <w:pPr>
        <w:shd w:val="clear" w:color="auto" w:fill="FFFFFF"/>
        <w:ind w:left="708"/>
        <w:jc w:val="both"/>
        <w:textAlignment w:val="baseline"/>
        <w:rPr>
          <w:rFonts w:ascii="Roboto" w:eastAsia="Times New Roman" w:hAnsi="Roboto" w:cs="Times New Roman"/>
          <w:color w:val="000000"/>
          <w:sz w:val="20"/>
          <w:szCs w:val="20"/>
          <w:lang w:val="nl-BE" w:eastAsia="en-BE"/>
        </w:rPr>
      </w:pPr>
      <w:r w:rsidRPr="00891601">
        <w:rPr>
          <w:rFonts w:ascii="Roboto" w:eastAsia="Times New Roman" w:hAnsi="Roboto" w:cs="Times New Roman"/>
          <w:color w:val="000000"/>
          <w:sz w:val="20"/>
          <w:szCs w:val="20"/>
          <w:lang w:val="nl-BE" w:eastAsia="en-BE"/>
        </w:rPr>
        <w:lastRenderedPageBreak/>
        <w:br/>
      </w:r>
      <w:r w:rsidR="0077262A" w:rsidRPr="00AE7DEC">
        <w:rPr>
          <w:rFonts w:ascii="Roboto" w:eastAsia="Times New Roman" w:hAnsi="Roboto" w:cs="Times New Roman"/>
          <w:color w:val="000000"/>
          <w:sz w:val="20"/>
          <w:szCs w:val="20"/>
          <w:lang w:val="nl-BE" w:eastAsia="en-BE"/>
        </w:rPr>
        <w:t>Deze meldingen zijn niet blokkerend, maar u wordt wel aangeraden om deze door te nemen en indien nodig de basisgegevens aan te passen en een nieuw XML</w:t>
      </w:r>
      <w:r w:rsidR="000D6E3F">
        <w:rPr>
          <w:rFonts w:ascii="Roboto" w:eastAsia="Times New Roman" w:hAnsi="Roboto" w:cs="Times New Roman"/>
          <w:color w:val="000000"/>
          <w:sz w:val="20"/>
          <w:szCs w:val="20"/>
          <w:lang w:val="nl-BE" w:eastAsia="en-BE"/>
        </w:rPr>
        <w:t>-</w:t>
      </w:r>
      <w:r w:rsidR="0077262A" w:rsidRPr="00AE7DEC">
        <w:rPr>
          <w:rFonts w:ascii="Roboto" w:eastAsia="Times New Roman" w:hAnsi="Roboto" w:cs="Times New Roman"/>
          <w:color w:val="000000"/>
          <w:sz w:val="20"/>
          <w:szCs w:val="20"/>
          <w:lang w:val="nl-BE" w:eastAsia="en-BE"/>
        </w:rPr>
        <w:t>bestand te genereren en op te laden.</w:t>
      </w:r>
    </w:p>
    <w:p w14:paraId="6203EB08" w14:textId="77777777" w:rsidR="000D6E3F" w:rsidRPr="003C6E0B" w:rsidRDefault="000D6E3F" w:rsidP="0077262A">
      <w:pPr>
        <w:shd w:val="clear" w:color="auto" w:fill="FFFFFF"/>
        <w:textAlignment w:val="baseline"/>
        <w:rPr>
          <w:rFonts w:ascii="Aptos" w:eastAsia="Times New Roman" w:hAnsi="Aptos" w:cs="Times New Roman"/>
          <w:color w:val="000000"/>
          <w:lang w:val="nl-BE" w:eastAsia="en-BE"/>
        </w:rPr>
      </w:pPr>
    </w:p>
    <w:p w14:paraId="4F0EB08A" w14:textId="1ADB16BC" w:rsidR="0077262A" w:rsidRPr="00E71B40" w:rsidRDefault="0077262A" w:rsidP="00E71B40">
      <w:pPr>
        <w:shd w:val="clear" w:color="auto" w:fill="FFFFFF"/>
        <w:ind w:firstLine="708"/>
        <w:jc w:val="both"/>
        <w:textAlignment w:val="baseline"/>
        <w:rPr>
          <w:rFonts w:ascii="Roboto" w:eastAsia="Times New Roman" w:hAnsi="Roboto" w:cs="Times New Roman"/>
          <w:color w:val="000000"/>
          <w:sz w:val="20"/>
          <w:szCs w:val="20"/>
          <w:lang w:val="nl-BE" w:eastAsia="en-BE"/>
        </w:rPr>
      </w:pPr>
      <w:r w:rsidRPr="00E71B40">
        <w:rPr>
          <w:rFonts w:ascii="Roboto" w:eastAsia="Times New Roman" w:hAnsi="Roboto" w:cs="Times New Roman"/>
          <w:color w:val="000000"/>
          <w:sz w:val="20"/>
          <w:szCs w:val="20"/>
          <w:lang w:val="nl-BE" w:eastAsia="en-BE"/>
        </w:rPr>
        <w:t>Deze controles zijn de volgende:</w:t>
      </w:r>
    </w:p>
    <w:p w14:paraId="01979054" w14:textId="77777777" w:rsidR="0077262A" w:rsidRPr="00E71B40" w:rsidRDefault="0077262A" w:rsidP="00E71B40">
      <w:pPr>
        <w:shd w:val="clear" w:color="auto" w:fill="FFFFFF"/>
        <w:jc w:val="both"/>
        <w:textAlignment w:val="baseline"/>
        <w:rPr>
          <w:rFonts w:ascii="Roboto" w:eastAsia="Times New Roman" w:hAnsi="Roboto" w:cs="Times New Roman"/>
          <w:color w:val="000000"/>
          <w:sz w:val="20"/>
          <w:szCs w:val="20"/>
          <w:lang w:val="nl-BE" w:eastAsia="en-BE"/>
        </w:rPr>
      </w:pPr>
    </w:p>
    <w:p w14:paraId="2E889319" w14:textId="1C331F3F" w:rsidR="0077262A" w:rsidRPr="00E71B40" w:rsidRDefault="0077262A" w:rsidP="002F0A3F">
      <w:pPr>
        <w:numPr>
          <w:ilvl w:val="0"/>
          <w:numId w:val="7"/>
        </w:numPr>
        <w:shd w:val="clear" w:color="auto" w:fill="FFFFFF"/>
        <w:jc w:val="both"/>
        <w:textAlignment w:val="baseline"/>
        <w:rPr>
          <w:rFonts w:ascii="Roboto" w:eastAsia="Times New Roman" w:hAnsi="Roboto" w:cs="Segoe UI"/>
          <w:color w:val="000000"/>
          <w:sz w:val="20"/>
          <w:szCs w:val="20"/>
          <w:lang w:val="nl-BE" w:eastAsia="en-BE"/>
        </w:rPr>
      </w:pPr>
      <w:r w:rsidRPr="00E71B40">
        <w:rPr>
          <w:rFonts w:ascii="Roboto" w:eastAsia="Times New Roman" w:hAnsi="Roboto" w:cs="Segoe UI"/>
          <w:color w:val="000000"/>
          <w:sz w:val="20"/>
          <w:szCs w:val="20"/>
          <w:lang w:val="nl-BE" w:eastAsia="en-BE"/>
        </w:rPr>
        <w:t>XML</w:t>
      </w:r>
      <w:r w:rsidR="003D0B31">
        <w:rPr>
          <w:rFonts w:ascii="Roboto" w:eastAsia="Times New Roman" w:hAnsi="Roboto" w:cs="Segoe UI"/>
          <w:color w:val="000000"/>
          <w:sz w:val="20"/>
          <w:szCs w:val="20"/>
          <w:lang w:val="nl-BE" w:eastAsia="en-BE"/>
        </w:rPr>
        <w:t>-</w:t>
      </w:r>
      <w:r w:rsidRPr="00E71B40">
        <w:rPr>
          <w:rFonts w:ascii="Roboto" w:eastAsia="Times New Roman" w:hAnsi="Roboto" w:cs="Segoe UI"/>
          <w:color w:val="000000"/>
          <w:sz w:val="20"/>
          <w:szCs w:val="20"/>
          <w:lang w:val="nl-BE" w:eastAsia="en-BE"/>
        </w:rPr>
        <w:t>conversie </w:t>
      </w:r>
      <w:r w:rsidR="00AC06C7" w:rsidRPr="00E71B40">
        <w:rPr>
          <w:rFonts w:ascii="Roboto" w:eastAsia="Times New Roman" w:hAnsi="Roboto" w:cs="Segoe UI"/>
          <w:color w:val="000000"/>
          <w:sz w:val="20"/>
          <w:szCs w:val="20"/>
          <w:lang w:val="nl-BE" w:eastAsia="en-BE"/>
        </w:rPr>
        <w:t>–</w:t>
      </w:r>
      <w:r w:rsidRPr="00E71B40">
        <w:rPr>
          <w:rFonts w:ascii="Roboto" w:eastAsia="Times New Roman" w:hAnsi="Roboto" w:cs="Segoe UI"/>
          <w:color w:val="000000"/>
          <w:sz w:val="20"/>
          <w:szCs w:val="20"/>
          <w:lang w:val="nl-BE" w:eastAsia="en-BE"/>
        </w:rPr>
        <w:t xml:space="preserve"> Werden alle voor het IBR noodzakelijke velden ingevuld</w:t>
      </w:r>
      <w:r w:rsidR="00F42119">
        <w:rPr>
          <w:rFonts w:ascii="Roboto" w:eastAsia="Times New Roman" w:hAnsi="Roboto" w:cs="Segoe UI"/>
          <w:color w:val="000000"/>
          <w:sz w:val="20"/>
          <w:szCs w:val="20"/>
          <w:lang w:val="nl-BE" w:eastAsia="en-BE"/>
        </w:rPr>
        <w:t>?</w:t>
      </w:r>
    </w:p>
    <w:p w14:paraId="488002D8" w14:textId="5229C123" w:rsidR="0077262A" w:rsidRPr="00E71B40" w:rsidRDefault="0077262A" w:rsidP="002F0A3F">
      <w:pPr>
        <w:numPr>
          <w:ilvl w:val="0"/>
          <w:numId w:val="7"/>
        </w:numPr>
        <w:shd w:val="clear" w:color="auto" w:fill="FFFFFF"/>
        <w:jc w:val="both"/>
        <w:textAlignment w:val="baseline"/>
        <w:rPr>
          <w:rFonts w:ascii="Roboto" w:eastAsia="Times New Roman" w:hAnsi="Roboto" w:cs="Segoe UI"/>
          <w:color w:val="000000"/>
          <w:sz w:val="20"/>
          <w:szCs w:val="20"/>
          <w:lang w:val="nl-BE" w:eastAsia="en-BE"/>
        </w:rPr>
      </w:pPr>
      <w:r w:rsidRPr="00E71B40">
        <w:rPr>
          <w:rFonts w:ascii="Roboto" w:eastAsia="Times New Roman" w:hAnsi="Roboto" w:cs="Segoe UI"/>
          <w:color w:val="000000"/>
          <w:sz w:val="20"/>
          <w:szCs w:val="20"/>
          <w:lang w:val="nl-BE" w:eastAsia="en-BE"/>
        </w:rPr>
        <w:t>XML</w:t>
      </w:r>
      <w:r w:rsidR="003D0B31">
        <w:rPr>
          <w:rFonts w:ascii="Roboto" w:eastAsia="Times New Roman" w:hAnsi="Roboto" w:cs="Segoe UI"/>
          <w:color w:val="000000"/>
          <w:sz w:val="20"/>
          <w:szCs w:val="20"/>
          <w:lang w:val="nl-BE" w:eastAsia="en-BE"/>
        </w:rPr>
        <w:t>-</w:t>
      </w:r>
      <w:r w:rsidRPr="00E71B40">
        <w:rPr>
          <w:rFonts w:ascii="Roboto" w:eastAsia="Times New Roman" w:hAnsi="Roboto" w:cs="Segoe UI"/>
          <w:color w:val="000000"/>
          <w:sz w:val="20"/>
          <w:szCs w:val="20"/>
          <w:lang w:val="nl-BE" w:eastAsia="en-BE"/>
        </w:rPr>
        <w:t>conversie</w:t>
      </w:r>
      <w:r w:rsidR="00AC06C7">
        <w:rPr>
          <w:rFonts w:ascii="Roboto" w:eastAsia="Times New Roman" w:hAnsi="Roboto" w:cs="Segoe UI"/>
          <w:color w:val="000000"/>
          <w:sz w:val="20"/>
          <w:szCs w:val="20"/>
          <w:lang w:val="nl-BE" w:eastAsia="en-BE"/>
        </w:rPr>
        <w:t xml:space="preserve"> </w:t>
      </w:r>
      <w:r w:rsidR="00AC06C7" w:rsidRPr="00E71B40">
        <w:rPr>
          <w:rFonts w:ascii="Roboto" w:eastAsia="Times New Roman" w:hAnsi="Roboto" w:cs="Segoe UI"/>
          <w:color w:val="000000"/>
          <w:sz w:val="20"/>
          <w:szCs w:val="20"/>
          <w:lang w:val="nl-BE" w:eastAsia="en-BE"/>
        </w:rPr>
        <w:t>–</w:t>
      </w:r>
      <w:r w:rsidR="00AC06C7">
        <w:rPr>
          <w:rFonts w:ascii="Roboto" w:eastAsia="Times New Roman" w:hAnsi="Roboto" w:cs="Segoe UI"/>
          <w:color w:val="000000"/>
          <w:sz w:val="20"/>
          <w:szCs w:val="20"/>
          <w:lang w:val="nl-BE" w:eastAsia="en-BE"/>
        </w:rPr>
        <w:t xml:space="preserve"> </w:t>
      </w:r>
      <w:r w:rsidRPr="00E71B40">
        <w:rPr>
          <w:rFonts w:ascii="Roboto" w:eastAsia="Times New Roman" w:hAnsi="Roboto" w:cs="Segoe UI"/>
          <w:color w:val="000000"/>
          <w:sz w:val="20"/>
          <w:szCs w:val="20"/>
          <w:lang w:val="nl-BE" w:eastAsia="en-BE"/>
        </w:rPr>
        <w:t>Controle op som (erelonen en uren) van de codes 3001+</w:t>
      </w:r>
      <w:r w:rsidR="000B3EA2">
        <w:rPr>
          <w:rFonts w:ascii="Roboto" w:eastAsia="Times New Roman" w:hAnsi="Roboto" w:cs="Segoe UI"/>
          <w:color w:val="000000"/>
          <w:sz w:val="20"/>
          <w:szCs w:val="20"/>
          <w:lang w:val="nl-BE" w:eastAsia="en-BE"/>
        </w:rPr>
        <w:t xml:space="preserve"> </w:t>
      </w:r>
      <w:r w:rsidRPr="00E71B40">
        <w:rPr>
          <w:rFonts w:ascii="Roboto" w:eastAsia="Times New Roman" w:hAnsi="Roboto" w:cs="Segoe UI"/>
          <w:color w:val="000000"/>
          <w:sz w:val="20"/>
          <w:szCs w:val="20"/>
          <w:lang w:val="nl-BE" w:eastAsia="en-BE"/>
        </w:rPr>
        <w:t>3002 en 3011</w:t>
      </w:r>
      <w:r w:rsidR="000B3EA2">
        <w:rPr>
          <w:rFonts w:ascii="Roboto" w:eastAsia="Times New Roman" w:hAnsi="Roboto" w:cs="Segoe UI"/>
          <w:color w:val="000000"/>
          <w:sz w:val="20"/>
          <w:szCs w:val="20"/>
          <w:lang w:val="nl-BE" w:eastAsia="en-BE"/>
        </w:rPr>
        <w:t xml:space="preserve"> </w:t>
      </w:r>
      <w:r w:rsidRPr="00E71B40">
        <w:rPr>
          <w:rFonts w:ascii="Roboto" w:eastAsia="Times New Roman" w:hAnsi="Roboto" w:cs="Segoe UI"/>
          <w:color w:val="000000"/>
          <w:sz w:val="20"/>
          <w:szCs w:val="20"/>
          <w:lang w:val="nl-BE" w:eastAsia="en-BE"/>
        </w:rPr>
        <w:t>+</w:t>
      </w:r>
      <w:r w:rsidR="000B3EA2">
        <w:rPr>
          <w:rFonts w:ascii="Roboto" w:eastAsia="Times New Roman" w:hAnsi="Roboto" w:cs="Segoe UI"/>
          <w:color w:val="000000"/>
          <w:sz w:val="20"/>
          <w:szCs w:val="20"/>
          <w:lang w:val="nl-BE" w:eastAsia="en-BE"/>
        </w:rPr>
        <w:t xml:space="preserve"> </w:t>
      </w:r>
      <w:r w:rsidRPr="00E71B40">
        <w:rPr>
          <w:rFonts w:ascii="Roboto" w:eastAsia="Times New Roman" w:hAnsi="Roboto" w:cs="Segoe UI"/>
          <w:color w:val="000000"/>
          <w:sz w:val="20"/>
          <w:szCs w:val="20"/>
          <w:lang w:val="nl-BE" w:eastAsia="en-BE"/>
        </w:rPr>
        <w:t>3012</w:t>
      </w:r>
    </w:p>
    <w:p w14:paraId="71F9F8DC" w14:textId="2A954CAA" w:rsidR="0077262A" w:rsidRPr="00E71B40" w:rsidRDefault="0077262A" w:rsidP="002F0A3F">
      <w:pPr>
        <w:numPr>
          <w:ilvl w:val="0"/>
          <w:numId w:val="7"/>
        </w:numPr>
        <w:shd w:val="clear" w:color="auto" w:fill="FFFFFF"/>
        <w:jc w:val="both"/>
        <w:textAlignment w:val="baseline"/>
        <w:rPr>
          <w:rFonts w:ascii="Roboto" w:eastAsia="Times New Roman" w:hAnsi="Roboto" w:cs="Segoe UI"/>
          <w:color w:val="000000"/>
          <w:sz w:val="20"/>
          <w:szCs w:val="20"/>
          <w:lang w:val="nl-BE" w:eastAsia="en-BE"/>
        </w:rPr>
      </w:pPr>
      <w:r w:rsidRPr="00E71B40">
        <w:rPr>
          <w:rFonts w:ascii="Roboto" w:eastAsia="Times New Roman" w:hAnsi="Roboto" w:cs="Segoe UI"/>
          <w:color w:val="000000"/>
          <w:sz w:val="20"/>
          <w:szCs w:val="20"/>
          <w:lang w:val="nl-BE" w:eastAsia="en-BE"/>
        </w:rPr>
        <w:t>XML</w:t>
      </w:r>
      <w:r w:rsidR="002F0A3F">
        <w:rPr>
          <w:rFonts w:ascii="Roboto" w:eastAsia="Times New Roman" w:hAnsi="Roboto" w:cs="Segoe UI"/>
          <w:color w:val="000000"/>
          <w:sz w:val="20"/>
          <w:szCs w:val="20"/>
          <w:lang w:val="nl-BE" w:eastAsia="en-BE"/>
        </w:rPr>
        <w:t>-</w:t>
      </w:r>
      <w:r w:rsidRPr="00E71B40">
        <w:rPr>
          <w:rFonts w:ascii="Roboto" w:eastAsia="Times New Roman" w:hAnsi="Roboto" w:cs="Segoe UI"/>
          <w:color w:val="000000"/>
          <w:sz w:val="20"/>
          <w:szCs w:val="20"/>
          <w:lang w:val="nl-BE" w:eastAsia="en-BE"/>
        </w:rPr>
        <w:t>conversie</w:t>
      </w:r>
      <w:r w:rsidR="00AC06C7">
        <w:rPr>
          <w:rFonts w:ascii="Roboto" w:eastAsia="Times New Roman" w:hAnsi="Roboto" w:cs="Segoe UI"/>
          <w:color w:val="000000"/>
          <w:sz w:val="20"/>
          <w:szCs w:val="20"/>
          <w:lang w:val="nl-BE" w:eastAsia="en-BE"/>
        </w:rPr>
        <w:t xml:space="preserve"> </w:t>
      </w:r>
      <w:r w:rsidR="00AC06C7" w:rsidRPr="00E71B40">
        <w:rPr>
          <w:rFonts w:ascii="Roboto" w:eastAsia="Times New Roman" w:hAnsi="Roboto" w:cs="Segoe UI"/>
          <w:color w:val="000000"/>
          <w:sz w:val="20"/>
          <w:szCs w:val="20"/>
          <w:lang w:val="nl-BE" w:eastAsia="en-BE"/>
        </w:rPr>
        <w:t>–</w:t>
      </w:r>
      <w:r w:rsidRPr="00E71B40">
        <w:rPr>
          <w:rFonts w:ascii="Roboto" w:eastAsia="Times New Roman" w:hAnsi="Roboto" w:cs="Segoe UI"/>
          <w:color w:val="000000"/>
          <w:sz w:val="20"/>
          <w:szCs w:val="20"/>
          <w:lang w:val="nl-BE" w:eastAsia="en-BE"/>
        </w:rPr>
        <w:t xml:space="preserve"> Controle op het veld </w:t>
      </w:r>
      <w:r w:rsidR="00336D4D">
        <w:rPr>
          <w:rFonts w:ascii="Roboto" w:eastAsia="Times New Roman" w:hAnsi="Roboto" w:cs="Segoe UI"/>
          <w:color w:val="000000"/>
          <w:sz w:val="20"/>
          <w:szCs w:val="20"/>
          <w:lang w:val="nl-BE" w:eastAsia="en-BE"/>
        </w:rPr>
        <w:t>“</w:t>
      </w:r>
      <w:r w:rsidRPr="00E71B40">
        <w:rPr>
          <w:rFonts w:ascii="Roboto" w:eastAsia="Times New Roman" w:hAnsi="Roboto" w:cs="Segoe UI"/>
          <w:color w:val="000000"/>
          <w:sz w:val="20"/>
          <w:szCs w:val="20"/>
          <w:lang w:val="nl-BE" w:eastAsia="en-BE"/>
        </w:rPr>
        <w:t>aantal mandaten</w:t>
      </w:r>
      <w:r w:rsidR="00336D4D">
        <w:rPr>
          <w:rFonts w:ascii="Roboto" w:eastAsia="Times New Roman" w:hAnsi="Roboto" w:cs="Segoe UI"/>
          <w:color w:val="000000"/>
          <w:sz w:val="20"/>
          <w:szCs w:val="20"/>
          <w:lang w:val="nl-BE" w:eastAsia="en-BE"/>
        </w:rPr>
        <w:t>”</w:t>
      </w:r>
      <w:r w:rsidRPr="00E71B40">
        <w:rPr>
          <w:rFonts w:ascii="Roboto" w:eastAsia="Times New Roman" w:hAnsi="Roboto" w:cs="Segoe UI"/>
          <w:color w:val="000000"/>
          <w:sz w:val="20"/>
          <w:szCs w:val="20"/>
          <w:lang w:val="nl-BE" w:eastAsia="en-BE"/>
        </w:rPr>
        <w:t> met het aantal lijnen</w:t>
      </w:r>
    </w:p>
    <w:p w14:paraId="1DCD1718" w14:textId="3293B565" w:rsidR="0077262A" w:rsidRPr="00E71B40" w:rsidRDefault="0077262A" w:rsidP="002F0A3F">
      <w:pPr>
        <w:numPr>
          <w:ilvl w:val="0"/>
          <w:numId w:val="7"/>
        </w:numPr>
        <w:shd w:val="clear" w:color="auto" w:fill="FFFFFF"/>
        <w:jc w:val="both"/>
        <w:textAlignment w:val="baseline"/>
        <w:rPr>
          <w:rFonts w:ascii="Roboto" w:eastAsia="Times New Roman" w:hAnsi="Roboto" w:cs="Segoe UI"/>
          <w:color w:val="000000"/>
          <w:sz w:val="20"/>
          <w:szCs w:val="20"/>
          <w:lang w:val="nl-BE" w:eastAsia="en-BE"/>
        </w:rPr>
      </w:pPr>
      <w:r w:rsidRPr="00E71B40">
        <w:rPr>
          <w:rFonts w:ascii="Roboto" w:eastAsia="Times New Roman" w:hAnsi="Roboto" w:cs="Segoe UI"/>
          <w:color w:val="000000"/>
          <w:sz w:val="20"/>
          <w:szCs w:val="20"/>
          <w:lang w:val="nl-BE" w:eastAsia="en-BE"/>
        </w:rPr>
        <w:t xml:space="preserve">Basistabel – </w:t>
      </w:r>
      <w:r w:rsidR="00DF7361">
        <w:rPr>
          <w:rFonts w:ascii="Roboto" w:eastAsia="Times New Roman" w:hAnsi="Roboto" w:cs="Segoe UI"/>
          <w:color w:val="000000"/>
          <w:sz w:val="20"/>
          <w:szCs w:val="20"/>
          <w:lang w:val="nl-BE" w:eastAsia="en-BE"/>
        </w:rPr>
        <w:t>F</w:t>
      </w:r>
      <w:r w:rsidRPr="00E71B40">
        <w:rPr>
          <w:rFonts w:ascii="Roboto" w:eastAsia="Times New Roman" w:hAnsi="Roboto" w:cs="Segoe UI"/>
          <w:color w:val="000000"/>
          <w:sz w:val="20"/>
          <w:szCs w:val="20"/>
          <w:lang w:val="nl-BE" w:eastAsia="en-BE"/>
        </w:rPr>
        <w:t>ormat van de ondernemingsnummers</w:t>
      </w:r>
    </w:p>
    <w:p w14:paraId="5FFBC145" w14:textId="77777777" w:rsidR="0077262A" w:rsidRPr="00E71B40" w:rsidRDefault="0077262A" w:rsidP="002F0A3F">
      <w:pPr>
        <w:numPr>
          <w:ilvl w:val="0"/>
          <w:numId w:val="7"/>
        </w:numPr>
        <w:shd w:val="clear" w:color="auto" w:fill="FFFFFF"/>
        <w:jc w:val="both"/>
        <w:textAlignment w:val="baseline"/>
        <w:rPr>
          <w:rFonts w:ascii="Roboto" w:eastAsia="Times New Roman" w:hAnsi="Roboto" w:cs="Segoe UI"/>
          <w:color w:val="000000"/>
          <w:sz w:val="20"/>
          <w:szCs w:val="20"/>
          <w:lang w:val="nl-BE" w:eastAsia="en-BE"/>
        </w:rPr>
      </w:pPr>
      <w:r w:rsidRPr="00E71B40">
        <w:rPr>
          <w:rFonts w:ascii="Roboto" w:eastAsia="Times New Roman" w:hAnsi="Roboto" w:cs="Segoe UI"/>
          <w:color w:val="000000"/>
          <w:sz w:val="20"/>
          <w:szCs w:val="20"/>
          <w:lang w:val="nl-BE" w:eastAsia="en-BE"/>
        </w:rPr>
        <w:t>Basistabel </w:t>
      </w:r>
      <w:bookmarkStart w:id="0" w:name="_Hlk214369734"/>
      <w:r w:rsidRPr="00E71B40">
        <w:rPr>
          <w:rFonts w:ascii="Roboto" w:eastAsia="Times New Roman" w:hAnsi="Roboto" w:cs="Segoe UI"/>
          <w:color w:val="000000"/>
          <w:sz w:val="20"/>
          <w:szCs w:val="20"/>
          <w:lang w:val="nl-BE" w:eastAsia="en-BE"/>
        </w:rPr>
        <w:t>–</w:t>
      </w:r>
      <w:bookmarkEnd w:id="0"/>
      <w:r w:rsidRPr="00E71B40">
        <w:rPr>
          <w:rFonts w:ascii="Roboto" w:eastAsia="Times New Roman" w:hAnsi="Roboto" w:cs="Segoe UI"/>
          <w:color w:val="000000"/>
          <w:sz w:val="20"/>
          <w:szCs w:val="20"/>
          <w:lang w:val="nl-BE" w:eastAsia="en-BE"/>
        </w:rPr>
        <w:t xml:space="preserve"> Indien code 3000, 3005, 3010 en 3020 met subcode 010 ingevuld =&gt; subcode 030 moet uren bevatten</w:t>
      </w:r>
    </w:p>
    <w:p w14:paraId="58324DD4" w14:textId="32292E7A" w:rsidR="0077262A" w:rsidRPr="00E71B40" w:rsidRDefault="0077262A" w:rsidP="002F0A3F">
      <w:pPr>
        <w:numPr>
          <w:ilvl w:val="0"/>
          <w:numId w:val="7"/>
        </w:numPr>
        <w:shd w:val="clear" w:color="auto" w:fill="FFFFFF"/>
        <w:jc w:val="both"/>
        <w:textAlignment w:val="baseline"/>
        <w:rPr>
          <w:rFonts w:ascii="Roboto" w:eastAsia="Times New Roman" w:hAnsi="Roboto" w:cs="Segoe UI"/>
          <w:color w:val="000000"/>
          <w:sz w:val="20"/>
          <w:szCs w:val="20"/>
          <w:lang w:val="nl-BE" w:eastAsia="en-BE"/>
        </w:rPr>
      </w:pPr>
      <w:r w:rsidRPr="00E71B40">
        <w:rPr>
          <w:rFonts w:ascii="Roboto" w:eastAsia="Times New Roman" w:hAnsi="Roboto" w:cs="Segoe UI"/>
          <w:color w:val="000000"/>
          <w:sz w:val="20"/>
          <w:szCs w:val="20"/>
          <w:lang w:val="nl-BE" w:eastAsia="en-BE"/>
        </w:rPr>
        <w:t>Revinet</w:t>
      </w:r>
      <w:r w:rsidR="00CD1203">
        <w:rPr>
          <w:rFonts w:ascii="Roboto" w:eastAsia="Times New Roman" w:hAnsi="Roboto" w:cs="Segoe UI"/>
          <w:color w:val="000000"/>
          <w:sz w:val="20"/>
          <w:szCs w:val="20"/>
          <w:lang w:val="nl-BE" w:eastAsia="en-BE"/>
        </w:rPr>
        <w:t xml:space="preserve"> </w:t>
      </w:r>
      <w:r w:rsidR="00CD1203" w:rsidRPr="00E71B40">
        <w:rPr>
          <w:rFonts w:ascii="Roboto" w:eastAsia="Times New Roman" w:hAnsi="Roboto" w:cs="Segoe UI"/>
          <w:color w:val="000000"/>
          <w:sz w:val="20"/>
          <w:szCs w:val="20"/>
          <w:lang w:val="nl-BE" w:eastAsia="en-BE"/>
        </w:rPr>
        <w:t>–</w:t>
      </w:r>
      <w:r w:rsidRPr="00E71B40">
        <w:rPr>
          <w:rFonts w:ascii="Roboto" w:eastAsia="Times New Roman" w:hAnsi="Roboto" w:cs="Segoe UI"/>
          <w:color w:val="000000"/>
          <w:sz w:val="20"/>
          <w:szCs w:val="20"/>
          <w:lang w:val="nl-BE" w:eastAsia="en-BE"/>
        </w:rPr>
        <w:t xml:space="preserve"> Aandacht op erelonen die &gt;15</w:t>
      </w:r>
      <w:r w:rsidR="00E4647F">
        <w:rPr>
          <w:rFonts w:ascii="Roboto" w:eastAsia="Times New Roman" w:hAnsi="Roboto" w:cs="Segoe UI"/>
          <w:color w:val="000000"/>
          <w:sz w:val="20"/>
          <w:szCs w:val="20"/>
          <w:lang w:val="nl-BE" w:eastAsia="en-BE"/>
        </w:rPr>
        <w:t xml:space="preserve"> </w:t>
      </w:r>
      <w:r w:rsidRPr="00E71B40">
        <w:rPr>
          <w:rFonts w:ascii="Roboto" w:eastAsia="Times New Roman" w:hAnsi="Roboto" w:cs="Segoe UI"/>
          <w:color w:val="000000"/>
          <w:sz w:val="20"/>
          <w:szCs w:val="20"/>
          <w:lang w:val="nl-BE" w:eastAsia="en-BE"/>
        </w:rPr>
        <w:t>% verschillen in vergelijking met de AAC van vorig jaar</w:t>
      </w:r>
    </w:p>
    <w:p w14:paraId="1CE0AF16" w14:textId="75ACE220" w:rsidR="0077262A" w:rsidRPr="00E71B40" w:rsidRDefault="0077262A" w:rsidP="002F0A3F">
      <w:pPr>
        <w:numPr>
          <w:ilvl w:val="0"/>
          <w:numId w:val="7"/>
        </w:numPr>
        <w:shd w:val="clear" w:color="auto" w:fill="FFFFFF"/>
        <w:jc w:val="both"/>
        <w:textAlignment w:val="baseline"/>
        <w:rPr>
          <w:rFonts w:ascii="Roboto" w:eastAsia="Times New Roman" w:hAnsi="Roboto" w:cs="Segoe UI"/>
          <w:color w:val="000000"/>
          <w:sz w:val="20"/>
          <w:szCs w:val="20"/>
          <w:lang w:val="nl-BE" w:eastAsia="en-BE"/>
        </w:rPr>
      </w:pPr>
      <w:r w:rsidRPr="00E71B40">
        <w:rPr>
          <w:rFonts w:ascii="Roboto" w:eastAsia="Times New Roman" w:hAnsi="Roboto" w:cs="Segoe UI"/>
          <w:color w:val="000000"/>
          <w:sz w:val="20"/>
          <w:szCs w:val="20"/>
          <w:lang w:val="nl-BE" w:eastAsia="en-BE"/>
        </w:rPr>
        <w:t>Revinet</w:t>
      </w:r>
      <w:r w:rsidR="00E4647F">
        <w:rPr>
          <w:rFonts w:ascii="Roboto" w:eastAsia="Times New Roman" w:hAnsi="Roboto" w:cs="Segoe UI"/>
          <w:color w:val="000000"/>
          <w:sz w:val="20"/>
          <w:szCs w:val="20"/>
          <w:lang w:val="nl-BE" w:eastAsia="en-BE"/>
        </w:rPr>
        <w:t xml:space="preserve"> </w:t>
      </w:r>
      <w:r w:rsidR="00E4647F" w:rsidRPr="00E71B40">
        <w:rPr>
          <w:rFonts w:ascii="Roboto" w:eastAsia="Times New Roman" w:hAnsi="Roboto" w:cs="Segoe UI"/>
          <w:color w:val="000000"/>
          <w:sz w:val="20"/>
          <w:szCs w:val="20"/>
          <w:lang w:val="nl-BE" w:eastAsia="en-BE"/>
        </w:rPr>
        <w:t>–</w:t>
      </w:r>
      <w:r w:rsidR="00E4647F">
        <w:rPr>
          <w:rFonts w:ascii="Roboto" w:eastAsia="Times New Roman" w:hAnsi="Roboto" w:cs="Segoe UI"/>
          <w:color w:val="000000"/>
          <w:sz w:val="20"/>
          <w:szCs w:val="20"/>
          <w:lang w:val="nl-BE" w:eastAsia="en-BE"/>
        </w:rPr>
        <w:t xml:space="preserve"> </w:t>
      </w:r>
      <w:r w:rsidRPr="00E71B40">
        <w:rPr>
          <w:rFonts w:ascii="Roboto" w:eastAsia="Times New Roman" w:hAnsi="Roboto" w:cs="Segoe UI"/>
          <w:color w:val="000000"/>
          <w:sz w:val="20"/>
          <w:szCs w:val="20"/>
          <w:lang w:val="nl-BE" w:eastAsia="en-BE"/>
        </w:rPr>
        <w:t>Indien de bedragen code 3001 </w:t>
      </w:r>
      <w:r w:rsidRPr="00E71B40">
        <w:rPr>
          <w:rFonts w:ascii="Roboto" w:eastAsia="Times New Roman" w:hAnsi="Roboto" w:cs="Segoe UI"/>
          <w:color w:val="000000"/>
          <w:sz w:val="20"/>
          <w:szCs w:val="20"/>
          <w:u w:val="single"/>
          <w:lang w:val="nl-BE" w:eastAsia="en-BE"/>
        </w:rPr>
        <w:t>OF</w:t>
      </w:r>
      <w:r w:rsidRPr="00E71B40">
        <w:rPr>
          <w:rFonts w:ascii="Roboto" w:eastAsia="Times New Roman" w:hAnsi="Roboto" w:cs="Segoe UI"/>
          <w:color w:val="000000"/>
          <w:sz w:val="20"/>
          <w:szCs w:val="20"/>
          <w:lang w:val="nl-BE" w:eastAsia="en-BE"/>
        </w:rPr>
        <w:t xml:space="preserve"> Aantal </w:t>
      </w:r>
      <w:r w:rsidR="00631A59">
        <w:rPr>
          <w:rFonts w:ascii="Roboto" w:eastAsia="Times New Roman" w:hAnsi="Roboto" w:cs="Segoe UI"/>
          <w:color w:val="000000"/>
          <w:sz w:val="20"/>
          <w:szCs w:val="20"/>
          <w:lang w:val="nl-BE" w:eastAsia="en-BE"/>
        </w:rPr>
        <w:t>m</w:t>
      </w:r>
      <w:r w:rsidRPr="00E71B40">
        <w:rPr>
          <w:rFonts w:ascii="Roboto" w:eastAsia="Times New Roman" w:hAnsi="Roboto" w:cs="Segoe UI"/>
          <w:color w:val="000000"/>
          <w:sz w:val="20"/>
          <w:szCs w:val="20"/>
          <w:lang w:val="nl-BE" w:eastAsia="en-BE"/>
        </w:rPr>
        <w:t>andaten &gt;</w:t>
      </w:r>
      <w:r w:rsidR="00755E3B">
        <w:rPr>
          <w:rFonts w:ascii="Roboto" w:eastAsia="Times New Roman" w:hAnsi="Roboto" w:cs="Segoe UI"/>
          <w:color w:val="000000"/>
          <w:sz w:val="20"/>
          <w:szCs w:val="20"/>
          <w:lang w:val="nl-BE" w:eastAsia="en-BE"/>
        </w:rPr>
        <w:t xml:space="preserve"> </w:t>
      </w:r>
      <w:r w:rsidRPr="00E71B40">
        <w:rPr>
          <w:rFonts w:ascii="Roboto" w:eastAsia="Times New Roman" w:hAnsi="Roboto" w:cs="Segoe UI"/>
          <w:color w:val="000000"/>
          <w:sz w:val="20"/>
          <w:szCs w:val="20"/>
          <w:lang w:val="nl-BE" w:eastAsia="en-BE"/>
        </w:rPr>
        <w:t>0, dan zullen beide velden &gt;</w:t>
      </w:r>
      <w:r w:rsidR="00755E3B">
        <w:rPr>
          <w:rFonts w:ascii="Roboto" w:eastAsia="Times New Roman" w:hAnsi="Roboto" w:cs="Segoe UI"/>
          <w:color w:val="000000"/>
          <w:sz w:val="20"/>
          <w:szCs w:val="20"/>
          <w:lang w:val="nl-BE" w:eastAsia="en-BE"/>
        </w:rPr>
        <w:t xml:space="preserve"> </w:t>
      </w:r>
      <w:r w:rsidRPr="00E71B40">
        <w:rPr>
          <w:rFonts w:ascii="Roboto" w:eastAsia="Times New Roman" w:hAnsi="Roboto" w:cs="Segoe UI"/>
          <w:color w:val="000000"/>
          <w:sz w:val="20"/>
          <w:szCs w:val="20"/>
          <w:lang w:val="nl-BE" w:eastAsia="en-BE"/>
        </w:rPr>
        <w:t>0</w:t>
      </w:r>
      <w:r w:rsidR="00B336D8">
        <w:rPr>
          <w:rFonts w:ascii="Roboto" w:eastAsia="Times New Roman" w:hAnsi="Roboto" w:cs="Segoe UI"/>
          <w:color w:val="000000"/>
          <w:sz w:val="20"/>
          <w:szCs w:val="20"/>
          <w:lang w:val="nl-BE" w:eastAsia="en-BE"/>
        </w:rPr>
        <w:t xml:space="preserve"> moeten</w:t>
      </w:r>
      <w:r w:rsidR="009D04CC">
        <w:rPr>
          <w:rFonts w:ascii="Roboto" w:eastAsia="Times New Roman" w:hAnsi="Roboto" w:cs="Segoe UI"/>
          <w:color w:val="000000"/>
          <w:sz w:val="20"/>
          <w:szCs w:val="20"/>
          <w:lang w:val="nl-BE" w:eastAsia="en-BE"/>
        </w:rPr>
        <w:t xml:space="preserve"> </w:t>
      </w:r>
      <w:r w:rsidR="002A3619">
        <w:rPr>
          <w:rFonts w:ascii="Roboto" w:eastAsia="Times New Roman" w:hAnsi="Roboto" w:cs="Segoe UI"/>
          <w:color w:val="000000"/>
          <w:sz w:val="20"/>
          <w:szCs w:val="20"/>
          <w:lang w:val="nl-BE" w:eastAsia="en-BE"/>
        </w:rPr>
        <w:t>zijn</w:t>
      </w:r>
    </w:p>
    <w:p w14:paraId="72A99623" w14:textId="1D79AF8F" w:rsidR="0077262A" w:rsidRPr="00E71B40" w:rsidRDefault="0077262A" w:rsidP="002F0A3F">
      <w:pPr>
        <w:numPr>
          <w:ilvl w:val="0"/>
          <w:numId w:val="7"/>
        </w:numPr>
        <w:shd w:val="clear" w:color="auto" w:fill="FFFFFF"/>
        <w:jc w:val="both"/>
        <w:textAlignment w:val="baseline"/>
        <w:rPr>
          <w:rFonts w:ascii="Roboto" w:eastAsia="Times New Roman" w:hAnsi="Roboto" w:cs="Segoe UI"/>
          <w:color w:val="000000"/>
          <w:sz w:val="20"/>
          <w:szCs w:val="20"/>
          <w:lang w:val="nl-BE" w:eastAsia="en-BE"/>
        </w:rPr>
      </w:pPr>
      <w:r w:rsidRPr="00E71B40">
        <w:rPr>
          <w:rFonts w:ascii="Roboto" w:eastAsia="Times New Roman" w:hAnsi="Roboto" w:cs="Segoe UI"/>
          <w:color w:val="000000"/>
          <w:sz w:val="20"/>
          <w:szCs w:val="20"/>
          <w:lang w:val="nl-BE" w:eastAsia="en-BE"/>
        </w:rPr>
        <w:t>Revinet </w:t>
      </w:r>
      <w:r w:rsidR="00B336D8" w:rsidRPr="00E71B40">
        <w:rPr>
          <w:rFonts w:ascii="Roboto" w:eastAsia="Times New Roman" w:hAnsi="Roboto" w:cs="Segoe UI"/>
          <w:color w:val="000000"/>
          <w:sz w:val="20"/>
          <w:szCs w:val="20"/>
          <w:lang w:val="nl-BE" w:eastAsia="en-BE"/>
        </w:rPr>
        <w:t>–</w:t>
      </w:r>
      <w:r w:rsidRPr="00E71B40">
        <w:rPr>
          <w:rFonts w:ascii="Roboto" w:eastAsia="Times New Roman" w:hAnsi="Roboto" w:cs="Segoe UI"/>
          <w:color w:val="000000"/>
          <w:sz w:val="20"/>
          <w:szCs w:val="20"/>
          <w:lang w:val="nl-BE" w:eastAsia="en-BE"/>
        </w:rPr>
        <w:t xml:space="preserve"> Melding van negatieve bedragen</w:t>
      </w:r>
    </w:p>
    <w:p w14:paraId="6EF1B0ED" w14:textId="24794BF3" w:rsidR="0077262A" w:rsidRPr="00E71B40" w:rsidRDefault="0077262A" w:rsidP="002F0A3F">
      <w:pPr>
        <w:numPr>
          <w:ilvl w:val="0"/>
          <w:numId w:val="7"/>
        </w:numPr>
        <w:shd w:val="clear" w:color="auto" w:fill="FFFFFF"/>
        <w:jc w:val="both"/>
        <w:textAlignment w:val="baseline"/>
        <w:rPr>
          <w:rFonts w:ascii="Roboto" w:eastAsia="Times New Roman" w:hAnsi="Roboto" w:cs="Segoe UI"/>
          <w:color w:val="000000"/>
          <w:sz w:val="20"/>
          <w:szCs w:val="20"/>
          <w:lang w:val="nl-BE" w:eastAsia="en-BE"/>
        </w:rPr>
      </w:pPr>
      <w:r w:rsidRPr="00E71B40">
        <w:rPr>
          <w:rFonts w:ascii="Roboto" w:eastAsia="Times New Roman" w:hAnsi="Roboto" w:cs="Segoe UI"/>
          <w:color w:val="000000"/>
          <w:sz w:val="20"/>
          <w:szCs w:val="20"/>
          <w:lang w:val="nl-BE" w:eastAsia="en-BE"/>
        </w:rPr>
        <w:t>Revinet</w:t>
      </w:r>
      <w:r w:rsidR="00F42119">
        <w:rPr>
          <w:rFonts w:ascii="Roboto" w:eastAsia="Times New Roman" w:hAnsi="Roboto" w:cs="Segoe UI"/>
          <w:color w:val="000000"/>
          <w:sz w:val="20"/>
          <w:szCs w:val="20"/>
          <w:lang w:val="nl-BE" w:eastAsia="en-BE"/>
        </w:rPr>
        <w:t xml:space="preserve"> </w:t>
      </w:r>
      <w:r w:rsidR="00B336D8" w:rsidRPr="00E71B40">
        <w:rPr>
          <w:rFonts w:ascii="Roboto" w:eastAsia="Times New Roman" w:hAnsi="Roboto" w:cs="Segoe UI"/>
          <w:color w:val="000000"/>
          <w:sz w:val="20"/>
          <w:szCs w:val="20"/>
          <w:lang w:val="nl-BE" w:eastAsia="en-BE"/>
        </w:rPr>
        <w:t>–</w:t>
      </w:r>
      <w:r w:rsidRPr="00E71B40">
        <w:rPr>
          <w:rFonts w:ascii="Roboto" w:eastAsia="Times New Roman" w:hAnsi="Roboto" w:cs="Segoe UI"/>
          <w:color w:val="000000"/>
          <w:sz w:val="20"/>
          <w:szCs w:val="20"/>
          <w:lang w:val="nl-BE" w:eastAsia="en-BE"/>
        </w:rPr>
        <w:t> Melding van het aantal OOB</w:t>
      </w:r>
      <w:r w:rsidR="00E71B40" w:rsidRPr="00E71B40">
        <w:rPr>
          <w:rFonts w:ascii="Roboto" w:eastAsia="Times New Roman" w:hAnsi="Roboto" w:cs="Segoe UI"/>
          <w:color w:val="000000"/>
          <w:sz w:val="20"/>
          <w:szCs w:val="20"/>
          <w:lang w:val="nl-BE" w:eastAsia="en-BE"/>
        </w:rPr>
        <w:t>’</w:t>
      </w:r>
      <w:r w:rsidRPr="00E71B40">
        <w:rPr>
          <w:rFonts w:ascii="Roboto" w:eastAsia="Times New Roman" w:hAnsi="Roboto" w:cs="Segoe UI"/>
          <w:color w:val="000000"/>
          <w:sz w:val="20"/>
          <w:szCs w:val="20"/>
          <w:lang w:val="nl-BE" w:eastAsia="en-BE"/>
        </w:rPr>
        <w:t>s</w:t>
      </w:r>
      <w:r w:rsidR="00E71B40" w:rsidRPr="00E71B40">
        <w:rPr>
          <w:rFonts w:ascii="Roboto" w:eastAsia="Times New Roman" w:hAnsi="Roboto" w:cs="Segoe UI"/>
          <w:color w:val="000000"/>
          <w:sz w:val="20"/>
          <w:szCs w:val="20"/>
          <w:lang w:val="nl-BE" w:eastAsia="en-BE"/>
        </w:rPr>
        <w:t>.</w:t>
      </w:r>
    </w:p>
    <w:p w14:paraId="4FD138BA" w14:textId="7B9D43C5" w:rsidR="31BE69A1" w:rsidRDefault="31BE69A1" w:rsidP="003C6E0B">
      <w:pPr>
        <w:spacing w:line="276" w:lineRule="auto"/>
        <w:ind w:left="720"/>
        <w:jc w:val="both"/>
        <w:rPr>
          <w:rFonts w:ascii="Roboto" w:hAnsi="Roboto" w:cs="Arial"/>
          <w:color w:val="262626" w:themeColor="text1" w:themeTint="D9"/>
          <w:sz w:val="20"/>
          <w:szCs w:val="20"/>
          <w:lang w:val="nl-NL"/>
        </w:rPr>
      </w:pPr>
    </w:p>
    <w:p w14:paraId="31C54A72" w14:textId="3C9B4C9E" w:rsidR="7A6B416E" w:rsidRDefault="7A6B416E" w:rsidP="003C6E0B">
      <w:pPr>
        <w:numPr>
          <w:ilvl w:val="0"/>
          <w:numId w:val="2"/>
        </w:numPr>
        <w:spacing w:line="276" w:lineRule="auto"/>
        <w:jc w:val="both"/>
        <w:rPr>
          <w:rFonts w:ascii="Roboto" w:hAnsi="Roboto" w:cs="Arial"/>
          <w:color w:val="262626" w:themeColor="text1" w:themeTint="D9"/>
          <w:sz w:val="20"/>
          <w:szCs w:val="20"/>
          <w:lang w:val="nl-NL"/>
        </w:rPr>
      </w:pPr>
      <w:r w:rsidRPr="33FC8682">
        <w:rPr>
          <w:rFonts w:ascii="Roboto" w:hAnsi="Roboto" w:cs="Arial"/>
          <w:color w:val="262626" w:themeColor="text1" w:themeTint="D9"/>
          <w:sz w:val="20"/>
          <w:szCs w:val="20"/>
          <w:lang w:val="nl-NL"/>
        </w:rPr>
        <w:t xml:space="preserve">Het XML-bestand voor het CTR kan worden opgeladen in het FIMIS-portaal. </w:t>
      </w:r>
    </w:p>
    <w:p w14:paraId="612F1BBA" w14:textId="7F8513F4" w:rsidR="31BE69A1" w:rsidRDefault="31BE69A1" w:rsidP="003C6E0B">
      <w:pPr>
        <w:spacing w:line="276" w:lineRule="auto"/>
        <w:jc w:val="both"/>
        <w:rPr>
          <w:rFonts w:ascii="Roboto" w:hAnsi="Roboto" w:cs="Arial"/>
          <w:color w:val="262626" w:themeColor="text1" w:themeTint="D9"/>
          <w:sz w:val="20"/>
          <w:szCs w:val="20"/>
          <w:lang w:val="nl-NL"/>
        </w:rPr>
      </w:pPr>
    </w:p>
    <w:p w14:paraId="134F7E97" w14:textId="21809384" w:rsidR="005A57F0" w:rsidRDefault="005A57F0" w:rsidP="003C6E0B">
      <w:pPr>
        <w:spacing w:line="276" w:lineRule="auto"/>
        <w:jc w:val="both"/>
        <w:rPr>
          <w:rFonts w:ascii="Roboto" w:hAnsi="Roboto" w:cs="Arial"/>
          <w:color w:val="262626" w:themeColor="text1" w:themeTint="D9"/>
          <w:sz w:val="20"/>
          <w:szCs w:val="20"/>
          <w:lang w:val="nl-NL"/>
        </w:rPr>
      </w:pPr>
      <w:r w:rsidRPr="00E968A2">
        <w:rPr>
          <w:rFonts w:ascii="Roboto" w:hAnsi="Roboto" w:cs="Arial"/>
          <w:bCs/>
          <w:noProof/>
          <w:color w:val="262626" w:themeColor="text1" w:themeTint="D9"/>
          <w:sz w:val="20"/>
          <w:szCs w:val="20"/>
          <w:lang w:val="fr-BE"/>
        </w:rPr>
        <mc:AlternateContent>
          <mc:Choice Requires="wps">
            <w:drawing>
              <wp:anchor distT="0" distB="0" distL="114300" distR="114300" simplePos="0" relativeHeight="251658244" behindDoc="0" locked="0" layoutInCell="1" allowOverlap="1" wp14:anchorId="3C9CB7BE" wp14:editId="0C98161C">
                <wp:simplePos x="0" y="0"/>
                <wp:positionH relativeFrom="column">
                  <wp:posOffset>425257</wp:posOffset>
                </wp:positionH>
                <wp:positionV relativeFrom="paragraph">
                  <wp:posOffset>-3958</wp:posOffset>
                </wp:positionV>
                <wp:extent cx="1195277" cy="349767"/>
                <wp:effectExtent l="38100" t="0" r="24130" b="69850"/>
                <wp:wrapNone/>
                <wp:docPr id="1668650063" name="Connecteur droit avec flèche 2"/>
                <wp:cNvGraphicFramePr/>
                <a:graphic xmlns:a="http://schemas.openxmlformats.org/drawingml/2006/main">
                  <a:graphicData uri="http://schemas.microsoft.com/office/word/2010/wordprocessingShape">
                    <wps:wsp>
                      <wps:cNvCnPr/>
                      <wps:spPr>
                        <a:xfrm flipH="1">
                          <a:off x="0" y="0"/>
                          <a:ext cx="1195277" cy="3497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889DC22" id="_x0000_t32" coordsize="21600,21600" o:spt="32" o:oned="t" path="m,l21600,21600e" filled="f">
                <v:path arrowok="t" fillok="f" o:connecttype="none"/>
                <o:lock v:ext="edit" shapetype="t"/>
              </v:shapetype>
              <v:shape id="Connecteur droit avec flèche 2" o:spid="_x0000_s1026" type="#_x0000_t32" style="position:absolute;margin-left:33.5pt;margin-top:-.3pt;width:94.1pt;height:27.55pt;flip:x;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ZYFxQEAANoDAAAOAAAAZHJzL2Uyb0RvYy54bWysU02P0zAQvSPxHyzfaZICWzZquocuHwcE&#10;K1h+gNcZJ5Yc2xoPTfLvsZ02i2AlBOIycux5b+a9mexvpsGwE2DQzja82pScgZWu1bZr+Lf7dy/e&#10;cBZI2FYYZ6HhMwR+c3j+bD/6Graud6YFZJHEhnr0De+JfF0UQfYwiLBxHmx8VA4HQfETu6JFMUb2&#10;wRTbsrwqRoetRychhHh7uzzyQ+ZXCiR9VioAMdPw2BvliDk+pFgc9qLuUPhey3Mb4h+6GIS2sehK&#10;dStIsO+of6MatEQXnKKNdEPhlNISsoaopip/UfO1Fx6ylmhO8KtN4f/Ryk+no73DaMPoQx38HSYV&#10;k8KBKaP9hzjTrCt2yqZs27zaBhMxGS+r6vr1drfjTMa3l6+ud1e75Gux8CQ+j4HegxtYOjQ8EArd&#10;9XR01sYJOVxqiNPHQAvwAkhgY1Mkoc1b2zKafVwjQi1sZ+BcJ6UUjwLyiWYDC/wLKKbb1GiWkncL&#10;jgbZScStEFKCpWplitkJprQxK7D8M/Ccn6CQ9+5vwCsiV3aWVvCgrcOnqtN0aVkt+RcHFt3JggfX&#10;znm02Zq4QHkm52VPG/rzd4Y//pKHHwAAAP//AwBQSwMEFAAGAAgAAAAhAE5sbjnfAAAABwEAAA8A&#10;AABkcnMvZG93bnJldi54bWxMj8tOwzAQRfdI/IM1SOxah4iENsSpeDQLukCirRBLJx6SQDyOYrcN&#10;f99hBcvRvTr3TL6abC+OOPrOkYKbeQQCqXamo0bBflfOFiB80GR07wgV/KCHVXF5kevMuBO94XEb&#10;GsEQ8plW0IYwZFL6ukWr/dwNSJx9utHqwOfYSDPqE8NtL+MoSqXVHfFCqwd8arH+3h4sU17Kx+X6&#10;6/VjsXne2PeqtM16aZW6vpoe7kEEnMJfGX71WR0KdqrcgYwXvYL0jl8JCmYpCI7jJIlBVAqS2wRk&#10;kcv//sUZAAD//wMAUEsBAi0AFAAGAAgAAAAhALaDOJL+AAAA4QEAABMAAAAAAAAAAAAAAAAAAAAA&#10;AFtDb250ZW50X1R5cGVzXS54bWxQSwECLQAUAAYACAAAACEAOP0h/9YAAACUAQAACwAAAAAAAAAA&#10;AAAAAAAvAQAAX3JlbHMvLnJlbHNQSwECLQAUAAYACAAAACEAie2WBcUBAADaAwAADgAAAAAAAAAA&#10;AAAAAAAuAgAAZHJzL2Uyb0RvYy54bWxQSwECLQAUAAYACAAAACEATmxuOd8AAAAHAQAADwAAAAAA&#10;AAAAAAAAAAAfBAAAZHJzL2Rvd25yZXYueG1sUEsFBgAAAAAEAAQA8wAAACsFAAAAAA==&#10;" strokecolor="#4472c4 [3204]" strokeweight=".5pt">
                <v:stroke endarrow="block" joinstyle="miter"/>
              </v:shape>
            </w:pict>
          </mc:Fallback>
        </mc:AlternateContent>
      </w:r>
      <w:r w:rsidR="00575F33">
        <w:rPr>
          <w:noProof/>
        </w:rPr>
        <w:drawing>
          <wp:inline distT="0" distB="0" distL="0" distR="0" wp14:anchorId="75691A76" wp14:editId="5024A11E">
            <wp:extent cx="4667693" cy="1972976"/>
            <wp:effectExtent l="0" t="0" r="0" b="8255"/>
            <wp:docPr id="71728567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5">
                      <a:extLst>
                        <a:ext uri="{28A0092B-C50C-407E-A947-70E740481C1C}">
                          <a14:useLocalDpi xmlns:a14="http://schemas.microsoft.com/office/drawing/2010/main" val="0"/>
                        </a:ext>
                      </a:extLst>
                    </a:blip>
                    <a:stretch>
                      <a:fillRect/>
                    </a:stretch>
                  </pic:blipFill>
                  <pic:spPr>
                    <a:xfrm>
                      <a:off x="0" y="0"/>
                      <a:ext cx="4676728" cy="1976795"/>
                    </a:xfrm>
                    <a:prstGeom prst="rect">
                      <a:avLst/>
                    </a:prstGeom>
                  </pic:spPr>
                </pic:pic>
              </a:graphicData>
            </a:graphic>
          </wp:inline>
        </w:drawing>
      </w:r>
    </w:p>
    <w:p w14:paraId="10BD21B8" w14:textId="622D903B" w:rsidR="005A57F0" w:rsidRDefault="005A57F0" w:rsidP="003C6E0B">
      <w:pPr>
        <w:spacing w:line="276" w:lineRule="auto"/>
        <w:jc w:val="both"/>
        <w:rPr>
          <w:rFonts w:ascii="Roboto" w:hAnsi="Roboto" w:cs="Arial"/>
          <w:color w:val="262626" w:themeColor="text1" w:themeTint="D9"/>
          <w:sz w:val="20"/>
          <w:szCs w:val="20"/>
          <w:lang w:val="nl-NL"/>
        </w:rPr>
      </w:pPr>
    </w:p>
    <w:p w14:paraId="42C341AC" w14:textId="77777777" w:rsidR="005A57F0" w:rsidRDefault="005A57F0" w:rsidP="003C6E0B">
      <w:pPr>
        <w:jc w:val="both"/>
        <w:rPr>
          <w:rFonts w:ascii="Roboto" w:hAnsi="Roboto" w:cs="Arial"/>
          <w:color w:val="262626" w:themeColor="text1" w:themeTint="D9"/>
          <w:sz w:val="20"/>
          <w:szCs w:val="20"/>
          <w:lang w:val="nl-NL"/>
        </w:rPr>
      </w:pPr>
      <w:r>
        <w:rPr>
          <w:rFonts w:ascii="Roboto" w:hAnsi="Roboto" w:cs="Arial"/>
          <w:color w:val="262626" w:themeColor="text1" w:themeTint="D9"/>
          <w:sz w:val="20"/>
          <w:szCs w:val="20"/>
          <w:lang w:val="nl-NL"/>
        </w:rPr>
        <w:t xml:space="preserve">Kies uw survey en dossier en daarna kan u het </w:t>
      </w:r>
      <w:r w:rsidRPr="45FCC90C">
        <w:rPr>
          <w:rFonts w:ascii="Roboto" w:hAnsi="Roboto" w:cs="Arial"/>
          <w:color w:val="262626" w:themeColor="text1" w:themeTint="D9"/>
          <w:sz w:val="20"/>
          <w:szCs w:val="20"/>
          <w:lang w:val="nl-NL"/>
        </w:rPr>
        <w:t>XML-bestand</w:t>
      </w:r>
      <w:r>
        <w:rPr>
          <w:rFonts w:ascii="Roboto" w:hAnsi="Roboto" w:cs="Arial"/>
          <w:color w:val="262626" w:themeColor="text1" w:themeTint="D9"/>
          <w:sz w:val="20"/>
          <w:szCs w:val="20"/>
          <w:lang w:val="nl-NL"/>
        </w:rPr>
        <w:t xml:space="preserve"> zoeken via onderstaande knop:</w:t>
      </w:r>
    </w:p>
    <w:p w14:paraId="57BB354E" w14:textId="0131D074" w:rsidR="005A57F0" w:rsidRDefault="005A57F0" w:rsidP="003C6E0B">
      <w:pPr>
        <w:spacing w:line="276" w:lineRule="auto"/>
        <w:jc w:val="both"/>
        <w:rPr>
          <w:rFonts w:ascii="Roboto" w:hAnsi="Roboto" w:cs="Arial"/>
          <w:color w:val="262626" w:themeColor="text1" w:themeTint="D9"/>
          <w:sz w:val="20"/>
          <w:szCs w:val="20"/>
          <w:lang w:val="nl-NL"/>
        </w:rPr>
      </w:pPr>
    </w:p>
    <w:p w14:paraId="43F8D8AA" w14:textId="5D69AA0D" w:rsidR="005A57F0" w:rsidRDefault="005A57F0" w:rsidP="003C6E0B">
      <w:pPr>
        <w:spacing w:line="276" w:lineRule="auto"/>
        <w:jc w:val="both"/>
        <w:rPr>
          <w:rFonts w:ascii="Roboto" w:hAnsi="Roboto" w:cs="Arial"/>
          <w:color w:val="262626" w:themeColor="text1" w:themeTint="D9"/>
          <w:sz w:val="20"/>
          <w:szCs w:val="20"/>
          <w:lang w:val="nl-NL"/>
        </w:rPr>
      </w:pPr>
      <w:r w:rsidRPr="00E968A2">
        <w:rPr>
          <w:rFonts w:ascii="Roboto" w:hAnsi="Roboto" w:cs="Arial"/>
          <w:bCs/>
          <w:noProof/>
          <w:color w:val="262626" w:themeColor="text1" w:themeTint="D9"/>
          <w:sz w:val="20"/>
          <w:szCs w:val="20"/>
          <w:lang w:val="fr-BE"/>
        </w:rPr>
        <mc:AlternateContent>
          <mc:Choice Requires="wps">
            <w:drawing>
              <wp:anchor distT="0" distB="0" distL="114300" distR="114300" simplePos="0" relativeHeight="251658243" behindDoc="0" locked="0" layoutInCell="1" allowOverlap="1" wp14:anchorId="317999BA" wp14:editId="37B488D7">
                <wp:simplePos x="0" y="0"/>
                <wp:positionH relativeFrom="column">
                  <wp:posOffset>1201464</wp:posOffset>
                </wp:positionH>
                <wp:positionV relativeFrom="paragraph">
                  <wp:posOffset>545214</wp:posOffset>
                </wp:positionV>
                <wp:extent cx="1076325" cy="923925"/>
                <wp:effectExtent l="38100" t="0" r="28575" b="47625"/>
                <wp:wrapNone/>
                <wp:docPr id="1123684958" name="Connecteur droit avec flèche 2"/>
                <wp:cNvGraphicFramePr/>
                <a:graphic xmlns:a="http://schemas.openxmlformats.org/drawingml/2006/main">
                  <a:graphicData uri="http://schemas.microsoft.com/office/word/2010/wordprocessingShape">
                    <wps:wsp>
                      <wps:cNvCnPr/>
                      <wps:spPr>
                        <a:xfrm flipH="1">
                          <a:off x="0" y="0"/>
                          <a:ext cx="1076325" cy="923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8C34B0" id="Connecteur droit avec flèche 2" o:spid="_x0000_s1026" type="#_x0000_t32" style="position:absolute;margin-left:94.6pt;margin-top:42.95pt;width:84.75pt;height:72.75pt;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rzNwwEAANoDAAAOAAAAZHJzL2Uyb0RvYy54bWysU8uO1DAQvCPxD5bvTDKzYmGjyexhlscB&#10;wWqBD/A67cSSX7KbSfL3tJ2ZLAIkBOLScuyu6q7qzv52soadICbtXcu3m5ozcNJ32vUt//rl7YvX&#10;nCUUrhPGO2j5DInfHp4/24+hgZ0fvOkgMiJxqRlDywfE0FRVkgNYkTY+gKNH5aMVSJ+xr7ooRmK3&#10;ptrV9XU1+tiF6CWkRLd3yyM/FH6lQOInpRIgMy2n3rDEWOJjjtVhL5o+ijBoeW5D/EMXVmhHRVeq&#10;O4GCfYv6FyqrZfTJK9xIbyuvlJZQNJCabf2Tms+DCFC0kDkprDal/0crP56O7j6SDWNITQr3MauY&#10;VLRMGR3e00yLLuqUTcW2ebUNJmSSLrf1q+ur3UvOJL3d7K5u6EyE1cKT+UJM+A68ZfnQ8oRR6H7A&#10;o3eOJuTjUkOcPiRcgBdABhuXIwpt3riO4RxojTBq4XoD5zo5pXoSUE44G1jgD6CY7nKjRUrZLTia&#10;yE6CtkJICQ63KxNlZ5jSxqzA+s/Ac36GQtm7vwGviFLZO1zBVjsff1cdp0vLasm/OLDozhY8+m4u&#10;oy3W0AKVmZyXPW/oj98F/vRLHr4DAAD//wMAUEsDBBQABgAIAAAAIQBHd1Yz4QAAAAoBAAAPAAAA&#10;ZHJzL2Rvd25yZXYueG1sTI/LTsMwEEX3SPyDNUjsqNOUQhLiVDyaBV0g0VaIpRMPSSAeR7Hbhr9n&#10;WMHyao7OvZOvJtuLI46+c6RgPotAINXOdNQo2O/KqwSED5qM7h2hgm/0sCrOz3KdGXeiVzxuQyNY&#10;Qj7TCtoQhkxKX7dotZ+5AYlvH260OnAcG2lGfWK57WUcRTfS6o64odUDPrZYf20Pli3P5UO6/nx5&#10;TzZPG/tWlbZZp1apy4vp/g5EwCn8wfA7n6dDwZsqdyDjRc85SWNGFSTLFAQDi2VyC6JSEC/m1yCL&#10;XP5/ofgBAAD//wMAUEsBAi0AFAAGAAgAAAAhALaDOJL+AAAA4QEAABMAAAAAAAAAAAAAAAAAAAAA&#10;AFtDb250ZW50X1R5cGVzXS54bWxQSwECLQAUAAYACAAAACEAOP0h/9YAAACUAQAACwAAAAAAAAAA&#10;AAAAAAAvAQAAX3JlbHMvLnJlbHNQSwECLQAUAAYACAAAACEAYq68zcMBAADaAwAADgAAAAAAAAAA&#10;AAAAAAAuAgAAZHJzL2Uyb0RvYy54bWxQSwECLQAUAAYACAAAACEAR3dWM+EAAAAKAQAADwAAAAAA&#10;AAAAAAAAAAAdBAAAZHJzL2Rvd25yZXYueG1sUEsFBgAAAAAEAAQA8wAAACsFAAAAAA==&#10;" strokecolor="#4472c4 [3204]" strokeweight=".5pt">
                <v:stroke endarrow="block" joinstyle="miter"/>
              </v:shape>
            </w:pict>
          </mc:Fallback>
        </mc:AlternateContent>
      </w:r>
      <w:r w:rsidRPr="00D74A2E">
        <w:rPr>
          <w:rFonts w:ascii="Roboto" w:hAnsi="Roboto" w:cs="Arial"/>
          <w:noProof/>
          <w:color w:val="262626" w:themeColor="text1" w:themeTint="D9"/>
          <w:sz w:val="20"/>
          <w:szCs w:val="20"/>
          <w:lang w:val="nl-NL"/>
        </w:rPr>
        <w:drawing>
          <wp:inline distT="0" distB="0" distL="0" distR="0" wp14:anchorId="6C83BFF9" wp14:editId="1568B7DC">
            <wp:extent cx="4455042" cy="1711663"/>
            <wp:effectExtent l="0" t="0" r="3175" b="3175"/>
            <wp:docPr id="6244990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26092" name="Picture 1" descr="A screenshot of a computer&#10;&#10;Description automatically generated"/>
                    <pic:cNvPicPr/>
                  </pic:nvPicPr>
                  <pic:blipFill>
                    <a:blip r:embed="rId26"/>
                    <a:stretch>
                      <a:fillRect/>
                    </a:stretch>
                  </pic:blipFill>
                  <pic:spPr>
                    <a:xfrm>
                      <a:off x="0" y="0"/>
                      <a:ext cx="4480158" cy="1721313"/>
                    </a:xfrm>
                    <a:prstGeom prst="rect">
                      <a:avLst/>
                    </a:prstGeom>
                  </pic:spPr>
                </pic:pic>
              </a:graphicData>
            </a:graphic>
          </wp:inline>
        </w:drawing>
      </w:r>
    </w:p>
    <w:p w14:paraId="10A398E0" w14:textId="76A2CBC3" w:rsidR="00D74A2E" w:rsidRDefault="00D74A2E" w:rsidP="00B65600">
      <w:pPr>
        <w:jc w:val="both"/>
        <w:rPr>
          <w:rFonts w:ascii="Roboto" w:hAnsi="Roboto" w:cs="Arial"/>
          <w:color w:val="262626" w:themeColor="text1" w:themeTint="D9"/>
          <w:sz w:val="20"/>
          <w:szCs w:val="20"/>
          <w:lang w:val="nl-NL"/>
        </w:rPr>
      </w:pPr>
    </w:p>
    <w:sectPr w:rsidR="00D74A2E" w:rsidSect="00D17D4A">
      <w:headerReference w:type="default" r:id="rId27"/>
      <w:footerReference w:type="default" r:id="rId28"/>
      <w:headerReference w:type="first" r:id="rId29"/>
      <w:footerReference w:type="first" r:id="rId30"/>
      <w:pgSz w:w="11900" w:h="16840"/>
      <w:pgMar w:top="2836" w:right="1701" w:bottom="993" w:left="1701" w:header="675"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39B13" w14:textId="77777777" w:rsidR="00737EAD" w:rsidRDefault="00737EAD" w:rsidP="00261B5E">
      <w:r>
        <w:separator/>
      </w:r>
    </w:p>
  </w:endnote>
  <w:endnote w:type="continuationSeparator" w:id="0">
    <w:p w14:paraId="0212BE76" w14:textId="77777777" w:rsidR="00737EAD" w:rsidRDefault="00737EAD" w:rsidP="00261B5E">
      <w:r>
        <w:continuationSeparator/>
      </w:r>
    </w:p>
  </w:endnote>
  <w:endnote w:type="continuationNotice" w:id="1">
    <w:p w14:paraId="301190A1" w14:textId="77777777" w:rsidR="00737EAD" w:rsidRDefault="00737E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864961"/>
      <w:docPartObj>
        <w:docPartGallery w:val="Page Numbers (Bottom of Page)"/>
        <w:docPartUnique/>
      </w:docPartObj>
    </w:sdtPr>
    <w:sdtEndPr>
      <w:rPr>
        <w:rFonts w:ascii="Arial" w:hAnsi="Arial" w:cs="Arial"/>
        <w:noProof/>
        <w:sz w:val="18"/>
        <w:szCs w:val="18"/>
      </w:rPr>
    </w:sdtEndPr>
    <w:sdtContent>
      <w:p w14:paraId="0E79EA54" w14:textId="77777777" w:rsidR="009141FE" w:rsidRPr="00796B4E" w:rsidRDefault="00F507C3" w:rsidP="00F507C3">
        <w:pPr>
          <w:pStyle w:val="Footer"/>
          <w:jc w:val="right"/>
          <w:rPr>
            <w:rFonts w:ascii="Arial" w:hAnsi="Arial" w:cs="Arial"/>
            <w:sz w:val="18"/>
            <w:szCs w:val="18"/>
          </w:rPr>
        </w:pPr>
        <w:r w:rsidRPr="00796B4E">
          <w:rPr>
            <w:rFonts w:ascii="Arial" w:hAnsi="Arial" w:cs="Arial"/>
            <w:sz w:val="18"/>
            <w:szCs w:val="18"/>
          </w:rPr>
          <w:fldChar w:fldCharType="begin"/>
        </w:r>
        <w:r w:rsidRPr="00796B4E">
          <w:rPr>
            <w:rFonts w:ascii="Arial" w:hAnsi="Arial" w:cs="Arial"/>
            <w:sz w:val="18"/>
            <w:szCs w:val="18"/>
          </w:rPr>
          <w:instrText xml:space="preserve"> PAGE   \* MERGEFORMAT </w:instrText>
        </w:r>
        <w:r w:rsidRPr="00796B4E">
          <w:rPr>
            <w:rFonts w:ascii="Arial" w:hAnsi="Arial" w:cs="Arial"/>
            <w:sz w:val="18"/>
            <w:szCs w:val="18"/>
          </w:rPr>
          <w:fldChar w:fldCharType="separate"/>
        </w:r>
        <w:r w:rsidRPr="00796B4E">
          <w:rPr>
            <w:rFonts w:ascii="Arial" w:hAnsi="Arial" w:cs="Arial"/>
            <w:noProof/>
            <w:sz w:val="18"/>
            <w:szCs w:val="18"/>
          </w:rPr>
          <w:t>2</w:t>
        </w:r>
        <w:r w:rsidRPr="00796B4E">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466C" w14:textId="77777777" w:rsidR="009830B8" w:rsidRDefault="009830B8" w:rsidP="009830B8">
    <w:pPr>
      <w:pStyle w:val="Footer"/>
      <w:spacing w:line="276" w:lineRule="auto"/>
      <w:ind w:left="-567"/>
      <w:rPr>
        <w:rFonts w:ascii="Roboto" w:hAnsi="Roboto"/>
        <w:sz w:val="18"/>
        <w:szCs w:val="18"/>
      </w:rPr>
    </w:pPr>
  </w:p>
  <w:p w14:paraId="7CF95773" w14:textId="77777777" w:rsidR="009830B8" w:rsidRDefault="009830B8" w:rsidP="009830B8">
    <w:pPr>
      <w:pStyle w:val="Footer"/>
      <w:spacing w:line="276" w:lineRule="auto"/>
      <w:ind w:left="-567"/>
      <w:rPr>
        <w:rFonts w:ascii="Roboto" w:hAnsi="Roboto"/>
        <w:sz w:val="18"/>
        <w:szCs w:val="18"/>
      </w:rPr>
    </w:pPr>
    <w:proofErr w:type="spellStart"/>
    <w:r>
      <w:rPr>
        <w:rFonts w:ascii="Roboto" w:hAnsi="Roboto"/>
        <w:sz w:val="18"/>
        <w:szCs w:val="18"/>
      </w:rPr>
      <w:t>Koninklijk</w:t>
    </w:r>
    <w:proofErr w:type="spellEnd"/>
    <w:r>
      <w:rPr>
        <w:rFonts w:ascii="Roboto" w:hAnsi="Roboto"/>
        <w:sz w:val="18"/>
        <w:szCs w:val="18"/>
      </w:rPr>
      <w:t xml:space="preserve"> </w:t>
    </w:r>
    <w:proofErr w:type="spellStart"/>
    <w:r>
      <w:rPr>
        <w:rFonts w:ascii="Roboto" w:hAnsi="Roboto"/>
        <w:sz w:val="18"/>
        <w:szCs w:val="18"/>
      </w:rPr>
      <w:t>Instituut</w:t>
    </w:r>
    <w:proofErr w:type="spellEnd"/>
    <w:r>
      <w:rPr>
        <w:rFonts w:ascii="Roboto" w:hAnsi="Roboto"/>
        <w:sz w:val="18"/>
        <w:szCs w:val="18"/>
      </w:rPr>
      <w:t xml:space="preserve"> // Institut royal</w:t>
    </w:r>
  </w:p>
  <w:p w14:paraId="049CDC27" w14:textId="77777777" w:rsidR="009830B8" w:rsidRPr="009830B8" w:rsidRDefault="009830B8" w:rsidP="009830B8">
    <w:pPr>
      <w:pStyle w:val="Footer"/>
      <w:spacing w:line="276" w:lineRule="auto"/>
      <w:ind w:left="-567"/>
      <w:rPr>
        <w:rFonts w:ascii="Roboto" w:hAnsi="Roboto"/>
        <w:sz w:val="16"/>
        <w:szCs w:val="16"/>
      </w:rPr>
    </w:pPr>
    <w:r w:rsidRPr="009830B8">
      <w:rPr>
        <w:rFonts w:ascii="Roboto" w:hAnsi="Roboto"/>
        <w:sz w:val="16"/>
        <w:szCs w:val="16"/>
      </w:rPr>
      <w:t>Phoenix building // Koning Albert II-</w:t>
    </w:r>
    <w:proofErr w:type="spellStart"/>
    <w:r w:rsidRPr="009830B8">
      <w:rPr>
        <w:rFonts w:ascii="Roboto" w:hAnsi="Roboto"/>
        <w:sz w:val="16"/>
        <w:szCs w:val="16"/>
      </w:rPr>
      <w:t>laan</w:t>
    </w:r>
    <w:proofErr w:type="spellEnd"/>
    <w:r w:rsidRPr="009830B8">
      <w:rPr>
        <w:rFonts w:ascii="Roboto" w:hAnsi="Roboto"/>
        <w:sz w:val="16"/>
        <w:szCs w:val="16"/>
      </w:rPr>
      <w:t xml:space="preserve"> 19 – 1210 Brussel // Boulevard </w:t>
    </w:r>
    <w:r w:rsidR="00D31CCA">
      <w:rPr>
        <w:rFonts w:ascii="Roboto" w:hAnsi="Roboto"/>
        <w:sz w:val="16"/>
        <w:szCs w:val="16"/>
      </w:rPr>
      <w:t xml:space="preserve">du </w:t>
    </w:r>
    <w:r w:rsidRPr="009830B8">
      <w:rPr>
        <w:rFonts w:ascii="Roboto" w:hAnsi="Roboto"/>
        <w:sz w:val="16"/>
        <w:szCs w:val="16"/>
      </w:rPr>
      <w:t>Roi Albert II 19 – 1210 Bruxelles</w:t>
    </w:r>
  </w:p>
  <w:p w14:paraId="10B683EF" w14:textId="77777777" w:rsidR="00F507C3" w:rsidRPr="009830B8" w:rsidRDefault="009830B8" w:rsidP="009830B8">
    <w:pPr>
      <w:pStyle w:val="Footer"/>
      <w:spacing w:line="276" w:lineRule="auto"/>
      <w:ind w:left="-567"/>
      <w:rPr>
        <w:rFonts w:ascii="Roboto" w:hAnsi="Roboto"/>
        <w:sz w:val="18"/>
        <w:szCs w:val="18"/>
      </w:rPr>
    </w:pPr>
    <w:r w:rsidRPr="009830B8">
      <w:rPr>
        <w:rFonts w:ascii="Roboto" w:hAnsi="Roboto"/>
        <w:sz w:val="16"/>
        <w:szCs w:val="16"/>
      </w:rPr>
      <w:t xml:space="preserve">T. 02 512.51.36 // </w:t>
    </w:r>
    <w:hyperlink r:id="rId1" w:history="1">
      <w:r w:rsidRPr="009830B8">
        <w:rPr>
          <w:rStyle w:val="Hyperlink"/>
          <w:rFonts w:ascii="Roboto" w:hAnsi="Roboto"/>
          <w:sz w:val="16"/>
          <w:szCs w:val="16"/>
        </w:rPr>
        <w:t>info@ibr-ire.be</w:t>
      </w:r>
    </w:hyperlink>
    <w:r w:rsidRPr="009830B8">
      <w:rPr>
        <w:rFonts w:ascii="Roboto" w:hAnsi="Roboto"/>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54E1F" w14:textId="77777777" w:rsidR="00737EAD" w:rsidRDefault="00737EAD" w:rsidP="00261B5E">
      <w:r>
        <w:separator/>
      </w:r>
    </w:p>
  </w:footnote>
  <w:footnote w:type="continuationSeparator" w:id="0">
    <w:p w14:paraId="7B4E0B96" w14:textId="77777777" w:rsidR="00737EAD" w:rsidRDefault="00737EAD" w:rsidP="00261B5E">
      <w:r>
        <w:continuationSeparator/>
      </w:r>
    </w:p>
  </w:footnote>
  <w:footnote w:type="continuationNotice" w:id="1">
    <w:p w14:paraId="5D11047B" w14:textId="77777777" w:rsidR="00737EAD" w:rsidRDefault="00737E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231E" w14:textId="77777777" w:rsidR="00261B5E" w:rsidRDefault="00B73D40" w:rsidP="00F507C3">
    <w:pPr>
      <w:pStyle w:val="Header"/>
      <w:ind w:left="-567"/>
    </w:pPr>
    <w:r>
      <w:rPr>
        <w:noProof/>
      </w:rPr>
      <w:drawing>
        <wp:anchor distT="0" distB="0" distL="114300" distR="114300" simplePos="0" relativeHeight="251658240" behindDoc="1" locked="0" layoutInCell="1" allowOverlap="1" wp14:anchorId="2D18DB14" wp14:editId="2D9957EC">
          <wp:simplePos x="0" y="0"/>
          <wp:positionH relativeFrom="column">
            <wp:posOffset>-352425</wp:posOffset>
          </wp:positionH>
          <wp:positionV relativeFrom="paragraph">
            <wp:posOffset>0</wp:posOffset>
          </wp:positionV>
          <wp:extent cx="3429421" cy="1690895"/>
          <wp:effectExtent l="0" t="0" r="0" b="0"/>
          <wp:wrapNone/>
          <wp:docPr id="168084329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6822"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29421" cy="1690895"/>
                  </a:xfrm>
                  <a:prstGeom prst="rect">
                    <a:avLst/>
                  </a:prstGeom>
                </pic:spPr>
              </pic:pic>
            </a:graphicData>
          </a:graphic>
          <wp14:sizeRelH relativeFrom="page">
            <wp14:pctWidth>0</wp14:pctWidth>
          </wp14:sizeRelH>
          <wp14:sizeRelV relativeFrom="page">
            <wp14:pctHeight>0</wp14:pctHeight>
          </wp14:sizeRelV>
        </wp:anchor>
      </w:drawing>
    </w:r>
    <w:sdt>
      <w:sdtPr>
        <w:id w:val="-423729335"/>
        <w:docPartObj>
          <w:docPartGallery w:val="Page Numbers (Margins)"/>
          <w:docPartUnique/>
        </w:docPartObj>
      </w:sdtPr>
      <w:sdtEndP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E38DB" w14:textId="77777777" w:rsidR="00F507C3" w:rsidRDefault="00F507C3" w:rsidP="00F507C3">
    <w:pPr>
      <w:pStyle w:val="Header"/>
      <w:ind w:left="-567"/>
    </w:pPr>
    <w:r>
      <w:rPr>
        <w:noProof/>
      </w:rPr>
      <w:drawing>
        <wp:anchor distT="0" distB="0" distL="114300" distR="114300" simplePos="0" relativeHeight="251658241" behindDoc="1" locked="0" layoutInCell="1" allowOverlap="1" wp14:anchorId="6ECEC16A" wp14:editId="0CDEE0B1">
          <wp:simplePos x="0" y="0"/>
          <wp:positionH relativeFrom="column">
            <wp:posOffset>-443865</wp:posOffset>
          </wp:positionH>
          <wp:positionV relativeFrom="paragraph">
            <wp:posOffset>53340</wp:posOffset>
          </wp:positionV>
          <wp:extent cx="3429421" cy="1690895"/>
          <wp:effectExtent l="0" t="0" r="0" b="0"/>
          <wp:wrapNone/>
          <wp:docPr id="14823412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6822"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29421" cy="169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3327A"/>
    <w:multiLevelType w:val="hybridMultilevel"/>
    <w:tmpl w:val="7DE08DC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507F90"/>
    <w:multiLevelType w:val="hybridMultilevel"/>
    <w:tmpl w:val="A0320C0C"/>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27E07962"/>
    <w:multiLevelType w:val="hybridMultilevel"/>
    <w:tmpl w:val="86725FD0"/>
    <w:lvl w:ilvl="0" w:tplc="220CADEA">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62B331AC"/>
    <w:multiLevelType w:val="multilevel"/>
    <w:tmpl w:val="AF2A907A"/>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start w:val="1"/>
      <w:numFmt w:val="bullet"/>
      <w:lvlText w:val=""/>
      <w:lvlJc w:val="left"/>
      <w:pPr>
        <w:tabs>
          <w:tab w:val="num" w:pos="2508"/>
        </w:tabs>
        <w:ind w:left="2508" w:hanging="360"/>
      </w:pPr>
      <w:rPr>
        <w:rFonts w:ascii="Symbol" w:hAnsi="Symbol" w:hint="default"/>
        <w:sz w:val="20"/>
      </w:rPr>
    </w:lvl>
    <w:lvl w:ilvl="3">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4" w15:restartNumberingAfterBreak="0">
    <w:nsid w:val="69896E7A"/>
    <w:multiLevelType w:val="hybridMultilevel"/>
    <w:tmpl w:val="14265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EA3005"/>
    <w:multiLevelType w:val="hybridMultilevel"/>
    <w:tmpl w:val="BB0432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84241BD"/>
    <w:multiLevelType w:val="hybridMultilevel"/>
    <w:tmpl w:val="DF80AFAC"/>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56848757">
    <w:abstractNumId w:val="5"/>
  </w:num>
  <w:num w:numId="2" w16cid:durableId="1778059078">
    <w:abstractNumId w:val="0"/>
  </w:num>
  <w:num w:numId="3" w16cid:durableId="1191381609">
    <w:abstractNumId w:val="2"/>
  </w:num>
  <w:num w:numId="4" w16cid:durableId="556473948">
    <w:abstractNumId w:val="6"/>
  </w:num>
  <w:num w:numId="5" w16cid:durableId="2121486262">
    <w:abstractNumId w:val="1"/>
  </w:num>
  <w:num w:numId="6" w16cid:durableId="946041512">
    <w:abstractNumId w:val="4"/>
  </w:num>
  <w:num w:numId="7" w16cid:durableId="187135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8A2"/>
    <w:rsid w:val="000006E6"/>
    <w:rsid w:val="00012A52"/>
    <w:rsid w:val="00016B35"/>
    <w:rsid w:val="00017BEA"/>
    <w:rsid w:val="0002350D"/>
    <w:rsid w:val="00024008"/>
    <w:rsid w:val="000306D1"/>
    <w:rsid w:val="00035D2E"/>
    <w:rsid w:val="00036C0B"/>
    <w:rsid w:val="000447F0"/>
    <w:rsid w:val="00050A06"/>
    <w:rsid w:val="000520DB"/>
    <w:rsid w:val="000805B4"/>
    <w:rsid w:val="00084A8D"/>
    <w:rsid w:val="00090EA3"/>
    <w:rsid w:val="000913FA"/>
    <w:rsid w:val="00091C11"/>
    <w:rsid w:val="000A2AFB"/>
    <w:rsid w:val="000A3488"/>
    <w:rsid w:val="000A6FCA"/>
    <w:rsid w:val="000B3EA2"/>
    <w:rsid w:val="000B5903"/>
    <w:rsid w:val="000C753F"/>
    <w:rsid w:val="000C7D58"/>
    <w:rsid w:val="000D6229"/>
    <w:rsid w:val="000D6E3F"/>
    <w:rsid w:val="000D79CA"/>
    <w:rsid w:val="000E4F15"/>
    <w:rsid w:val="000F7BE6"/>
    <w:rsid w:val="00105634"/>
    <w:rsid w:val="00105F03"/>
    <w:rsid w:val="00107791"/>
    <w:rsid w:val="00114E2C"/>
    <w:rsid w:val="00123701"/>
    <w:rsid w:val="00131178"/>
    <w:rsid w:val="0013480E"/>
    <w:rsid w:val="00140B3F"/>
    <w:rsid w:val="0014519C"/>
    <w:rsid w:val="00153B08"/>
    <w:rsid w:val="001556B5"/>
    <w:rsid w:val="00160C56"/>
    <w:rsid w:val="0016184D"/>
    <w:rsid w:val="00162D90"/>
    <w:rsid w:val="0016302C"/>
    <w:rsid w:val="001669E9"/>
    <w:rsid w:val="00166A2B"/>
    <w:rsid w:val="00173370"/>
    <w:rsid w:val="00181A4D"/>
    <w:rsid w:val="0019576B"/>
    <w:rsid w:val="00197ACC"/>
    <w:rsid w:val="001A39C1"/>
    <w:rsid w:val="001A6E38"/>
    <w:rsid w:val="001B1EC0"/>
    <w:rsid w:val="001B5B6B"/>
    <w:rsid w:val="001B773E"/>
    <w:rsid w:val="001C3EF3"/>
    <w:rsid w:val="001C5178"/>
    <w:rsid w:val="001D034E"/>
    <w:rsid w:val="001D124C"/>
    <w:rsid w:val="001E3DC7"/>
    <w:rsid w:val="001E64FF"/>
    <w:rsid w:val="001E7684"/>
    <w:rsid w:val="001F4742"/>
    <w:rsid w:val="001F752D"/>
    <w:rsid w:val="00205C65"/>
    <w:rsid w:val="0023226C"/>
    <w:rsid w:val="002348CB"/>
    <w:rsid w:val="00235156"/>
    <w:rsid w:val="002354F3"/>
    <w:rsid w:val="002374FD"/>
    <w:rsid w:val="00241B96"/>
    <w:rsid w:val="00244B8F"/>
    <w:rsid w:val="00244B99"/>
    <w:rsid w:val="0025462E"/>
    <w:rsid w:val="0025758F"/>
    <w:rsid w:val="00261B5E"/>
    <w:rsid w:val="002651BB"/>
    <w:rsid w:val="002842F3"/>
    <w:rsid w:val="00290AF4"/>
    <w:rsid w:val="00294A17"/>
    <w:rsid w:val="00294A3F"/>
    <w:rsid w:val="00296ED6"/>
    <w:rsid w:val="002A3619"/>
    <w:rsid w:val="002A3AC2"/>
    <w:rsid w:val="002B19B8"/>
    <w:rsid w:val="002B6688"/>
    <w:rsid w:val="002B7271"/>
    <w:rsid w:val="002C4BDE"/>
    <w:rsid w:val="002C7E94"/>
    <w:rsid w:val="002D0379"/>
    <w:rsid w:val="002E3E67"/>
    <w:rsid w:val="002E6125"/>
    <w:rsid w:val="002F0A3F"/>
    <w:rsid w:val="002F1E39"/>
    <w:rsid w:val="002F499A"/>
    <w:rsid w:val="002F7AF7"/>
    <w:rsid w:val="00316088"/>
    <w:rsid w:val="00317F7A"/>
    <w:rsid w:val="003249A1"/>
    <w:rsid w:val="00325829"/>
    <w:rsid w:val="003352CB"/>
    <w:rsid w:val="003369E3"/>
    <w:rsid w:val="00336D4D"/>
    <w:rsid w:val="00344ACC"/>
    <w:rsid w:val="00346CF6"/>
    <w:rsid w:val="00377C96"/>
    <w:rsid w:val="0038604C"/>
    <w:rsid w:val="003878F4"/>
    <w:rsid w:val="0039305F"/>
    <w:rsid w:val="00394F00"/>
    <w:rsid w:val="003A5802"/>
    <w:rsid w:val="003B3D37"/>
    <w:rsid w:val="003B3FAA"/>
    <w:rsid w:val="003C6E0B"/>
    <w:rsid w:val="003D0B31"/>
    <w:rsid w:val="003D4DAC"/>
    <w:rsid w:val="003E3423"/>
    <w:rsid w:val="003F161E"/>
    <w:rsid w:val="003F4308"/>
    <w:rsid w:val="003F6D50"/>
    <w:rsid w:val="00442DAB"/>
    <w:rsid w:val="00443214"/>
    <w:rsid w:val="004433D4"/>
    <w:rsid w:val="00447111"/>
    <w:rsid w:val="0047325C"/>
    <w:rsid w:val="0047535E"/>
    <w:rsid w:val="00491806"/>
    <w:rsid w:val="00497B90"/>
    <w:rsid w:val="004A2631"/>
    <w:rsid w:val="004A3AA2"/>
    <w:rsid w:val="004A6B5D"/>
    <w:rsid w:val="004B2191"/>
    <w:rsid w:val="004C5983"/>
    <w:rsid w:val="004D18FE"/>
    <w:rsid w:val="004D2A14"/>
    <w:rsid w:val="004E1CA4"/>
    <w:rsid w:val="004E4E5A"/>
    <w:rsid w:val="004E6013"/>
    <w:rsid w:val="004E7A35"/>
    <w:rsid w:val="005007F2"/>
    <w:rsid w:val="0050194F"/>
    <w:rsid w:val="00510A20"/>
    <w:rsid w:val="00513139"/>
    <w:rsid w:val="005159B0"/>
    <w:rsid w:val="00534628"/>
    <w:rsid w:val="00560D07"/>
    <w:rsid w:val="00572A46"/>
    <w:rsid w:val="00575F33"/>
    <w:rsid w:val="0058578E"/>
    <w:rsid w:val="005952F0"/>
    <w:rsid w:val="00596848"/>
    <w:rsid w:val="005A57F0"/>
    <w:rsid w:val="005B722B"/>
    <w:rsid w:val="005C0951"/>
    <w:rsid w:val="005C4D7E"/>
    <w:rsid w:val="005D1BB7"/>
    <w:rsid w:val="005D3986"/>
    <w:rsid w:val="005D4590"/>
    <w:rsid w:val="005D4740"/>
    <w:rsid w:val="005D783D"/>
    <w:rsid w:val="005E2867"/>
    <w:rsid w:val="005F0349"/>
    <w:rsid w:val="005F530D"/>
    <w:rsid w:val="005F61AB"/>
    <w:rsid w:val="00600536"/>
    <w:rsid w:val="00631A59"/>
    <w:rsid w:val="00635A5F"/>
    <w:rsid w:val="006423B9"/>
    <w:rsid w:val="00650686"/>
    <w:rsid w:val="00651053"/>
    <w:rsid w:val="006637C0"/>
    <w:rsid w:val="00667829"/>
    <w:rsid w:val="006700DB"/>
    <w:rsid w:val="00680FB4"/>
    <w:rsid w:val="00684B7F"/>
    <w:rsid w:val="006953EC"/>
    <w:rsid w:val="006B5015"/>
    <w:rsid w:val="006D409C"/>
    <w:rsid w:val="006E1BFB"/>
    <w:rsid w:val="007007FA"/>
    <w:rsid w:val="0070396F"/>
    <w:rsid w:val="00707F03"/>
    <w:rsid w:val="00710E7C"/>
    <w:rsid w:val="007301B2"/>
    <w:rsid w:val="00737EAD"/>
    <w:rsid w:val="0074380E"/>
    <w:rsid w:val="00743DC6"/>
    <w:rsid w:val="00746AE5"/>
    <w:rsid w:val="007505EB"/>
    <w:rsid w:val="00755E3B"/>
    <w:rsid w:val="0076045A"/>
    <w:rsid w:val="0077262A"/>
    <w:rsid w:val="00796B4E"/>
    <w:rsid w:val="00797DE9"/>
    <w:rsid w:val="007A05A4"/>
    <w:rsid w:val="007A0FBF"/>
    <w:rsid w:val="007A1315"/>
    <w:rsid w:val="007A2909"/>
    <w:rsid w:val="007A42FC"/>
    <w:rsid w:val="007A4B12"/>
    <w:rsid w:val="007B276B"/>
    <w:rsid w:val="007B2A7D"/>
    <w:rsid w:val="007B568E"/>
    <w:rsid w:val="007B6242"/>
    <w:rsid w:val="007B7E92"/>
    <w:rsid w:val="007C791B"/>
    <w:rsid w:val="007E03D3"/>
    <w:rsid w:val="007E187E"/>
    <w:rsid w:val="007E46E8"/>
    <w:rsid w:val="00816058"/>
    <w:rsid w:val="00821EE1"/>
    <w:rsid w:val="00834141"/>
    <w:rsid w:val="00840CC0"/>
    <w:rsid w:val="00841228"/>
    <w:rsid w:val="00850E5F"/>
    <w:rsid w:val="00853515"/>
    <w:rsid w:val="008577EC"/>
    <w:rsid w:val="00860DD4"/>
    <w:rsid w:val="00861569"/>
    <w:rsid w:val="008643B0"/>
    <w:rsid w:val="008711C6"/>
    <w:rsid w:val="008730A0"/>
    <w:rsid w:val="00873D6A"/>
    <w:rsid w:val="0087481C"/>
    <w:rsid w:val="00875617"/>
    <w:rsid w:val="008856C3"/>
    <w:rsid w:val="00891601"/>
    <w:rsid w:val="00897801"/>
    <w:rsid w:val="008A21FC"/>
    <w:rsid w:val="008A40A6"/>
    <w:rsid w:val="008D276E"/>
    <w:rsid w:val="008D419C"/>
    <w:rsid w:val="008E7341"/>
    <w:rsid w:val="008F33C6"/>
    <w:rsid w:val="0090494D"/>
    <w:rsid w:val="00904D91"/>
    <w:rsid w:val="009141FE"/>
    <w:rsid w:val="00914474"/>
    <w:rsid w:val="0091768A"/>
    <w:rsid w:val="009247AF"/>
    <w:rsid w:val="00941AE3"/>
    <w:rsid w:val="009427A8"/>
    <w:rsid w:val="009614A6"/>
    <w:rsid w:val="00961CCC"/>
    <w:rsid w:val="00974553"/>
    <w:rsid w:val="00975B84"/>
    <w:rsid w:val="009773D7"/>
    <w:rsid w:val="009830B8"/>
    <w:rsid w:val="00987873"/>
    <w:rsid w:val="009962D4"/>
    <w:rsid w:val="009A6323"/>
    <w:rsid w:val="009A7E42"/>
    <w:rsid w:val="009C7CA1"/>
    <w:rsid w:val="009D04CC"/>
    <w:rsid w:val="009D386D"/>
    <w:rsid w:val="009E1B95"/>
    <w:rsid w:val="009E68DB"/>
    <w:rsid w:val="00A0426B"/>
    <w:rsid w:val="00A04D95"/>
    <w:rsid w:val="00A07729"/>
    <w:rsid w:val="00A14635"/>
    <w:rsid w:val="00A14B67"/>
    <w:rsid w:val="00A44D6E"/>
    <w:rsid w:val="00A50D27"/>
    <w:rsid w:val="00A51649"/>
    <w:rsid w:val="00A6179E"/>
    <w:rsid w:val="00A6264E"/>
    <w:rsid w:val="00A70ADC"/>
    <w:rsid w:val="00A736E9"/>
    <w:rsid w:val="00A76A29"/>
    <w:rsid w:val="00A76F2D"/>
    <w:rsid w:val="00A8101B"/>
    <w:rsid w:val="00A8476C"/>
    <w:rsid w:val="00A84BD8"/>
    <w:rsid w:val="00A85C05"/>
    <w:rsid w:val="00A877AE"/>
    <w:rsid w:val="00A97CC3"/>
    <w:rsid w:val="00AA6C74"/>
    <w:rsid w:val="00AB53EB"/>
    <w:rsid w:val="00AB644A"/>
    <w:rsid w:val="00AC06C7"/>
    <w:rsid w:val="00AD0565"/>
    <w:rsid w:val="00AD39D4"/>
    <w:rsid w:val="00AD578A"/>
    <w:rsid w:val="00AE5A22"/>
    <w:rsid w:val="00AE6C37"/>
    <w:rsid w:val="00AE6DD5"/>
    <w:rsid w:val="00AE7DEC"/>
    <w:rsid w:val="00B0235C"/>
    <w:rsid w:val="00B045CA"/>
    <w:rsid w:val="00B06256"/>
    <w:rsid w:val="00B15D5C"/>
    <w:rsid w:val="00B336D8"/>
    <w:rsid w:val="00B4108F"/>
    <w:rsid w:val="00B472B5"/>
    <w:rsid w:val="00B65600"/>
    <w:rsid w:val="00B66BD5"/>
    <w:rsid w:val="00B73D40"/>
    <w:rsid w:val="00B7607A"/>
    <w:rsid w:val="00B8029A"/>
    <w:rsid w:val="00B965F1"/>
    <w:rsid w:val="00BA4F03"/>
    <w:rsid w:val="00BA5FEE"/>
    <w:rsid w:val="00BB6552"/>
    <w:rsid w:val="00BC1E4F"/>
    <w:rsid w:val="00BC47A2"/>
    <w:rsid w:val="00BD3F75"/>
    <w:rsid w:val="00BD67D3"/>
    <w:rsid w:val="00BE01EF"/>
    <w:rsid w:val="00BE32DD"/>
    <w:rsid w:val="00BF1406"/>
    <w:rsid w:val="00C070C4"/>
    <w:rsid w:val="00C0759E"/>
    <w:rsid w:val="00C32A2E"/>
    <w:rsid w:val="00C40584"/>
    <w:rsid w:val="00C432E0"/>
    <w:rsid w:val="00C437FE"/>
    <w:rsid w:val="00C43DD1"/>
    <w:rsid w:val="00C472C0"/>
    <w:rsid w:val="00C50293"/>
    <w:rsid w:val="00C617D8"/>
    <w:rsid w:val="00C67CD8"/>
    <w:rsid w:val="00C70F35"/>
    <w:rsid w:val="00C741C7"/>
    <w:rsid w:val="00C76C25"/>
    <w:rsid w:val="00C81B7C"/>
    <w:rsid w:val="00C82130"/>
    <w:rsid w:val="00C842F7"/>
    <w:rsid w:val="00C940AA"/>
    <w:rsid w:val="00CA0CB5"/>
    <w:rsid w:val="00CB1C1B"/>
    <w:rsid w:val="00CB4EEC"/>
    <w:rsid w:val="00CC066D"/>
    <w:rsid w:val="00CC6266"/>
    <w:rsid w:val="00CC7B01"/>
    <w:rsid w:val="00CD1203"/>
    <w:rsid w:val="00CD3764"/>
    <w:rsid w:val="00D17D4A"/>
    <w:rsid w:val="00D31CCA"/>
    <w:rsid w:val="00D33369"/>
    <w:rsid w:val="00D35DD6"/>
    <w:rsid w:val="00D614A4"/>
    <w:rsid w:val="00D71437"/>
    <w:rsid w:val="00D74A2E"/>
    <w:rsid w:val="00DB1A77"/>
    <w:rsid w:val="00DB26BF"/>
    <w:rsid w:val="00DB5EF8"/>
    <w:rsid w:val="00DC01E8"/>
    <w:rsid w:val="00DD279C"/>
    <w:rsid w:val="00DD482B"/>
    <w:rsid w:val="00DD5515"/>
    <w:rsid w:val="00DD742C"/>
    <w:rsid w:val="00DF7361"/>
    <w:rsid w:val="00E01458"/>
    <w:rsid w:val="00E1364A"/>
    <w:rsid w:val="00E2093F"/>
    <w:rsid w:val="00E300C0"/>
    <w:rsid w:val="00E32850"/>
    <w:rsid w:val="00E33B9B"/>
    <w:rsid w:val="00E34B55"/>
    <w:rsid w:val="00E44ED9"/>
    <w:rsid w:val="00E4647F"/>
    <w:rsid w:val="00E50FF4"/>
    <w:rsid w:val="00E513D1"/>
    <w:rsid w:val="00E71B40"/>
    <w:rsid w:val="00E74385"/>
    <w:rsid w:val="00E83AFC"/>
    <w:rsid w:val="00E94607"/>
    <w:rsid w:val="00E968A2"/>
    <w:rsid w:val="00EB38D7"/>
    <w:rsid w:val="00EB6036"/>
    <w:rsid w:val="00EB60ED"/>
    <w:rsid w:val="00EC6609"/>
    <w:rsid w:val="00ED22EE"/>
    <w:rsid w:val="00ED48B6"/>
    <w:rsid w:val="00EE029E"/>
    <w:rsid w:val="00EE0A5D"/>
    <w:rsid w:val="00EE48A3"/>
    <w:rsid w:val="00EE4DD3"/>
    <w:rsid w:val="00EE5DE2"/>
    <w:rsid w:val="00EF33FF"/>
    <w:rsid w:val="00F00781"/>
    <w:rsid w:val="00F03C9A"/>
    <w:rsid w:val="00F1037B"/>
    <w:rsid w:val="00F252D3"/>
    <w:rsid w:val="00F42119"/>
    <w:rsid w:val="00F44E30"/>
    <w:rsid w:val="00F460F5"/>
    <w:rsid w:val="00F47A9C"/>
    <w:rsid w:val="00F507C3"/>
    <w:rsid w:val="00F50A4D"/>
    <w:rsid w:val="00F5491A"/>
    <w:rsid w:val="00F669D1"/>
    <w:rsid w:val="00F756AB"/>
    <w:rsid w:val="00FA57D9"/>
    <w:rsid w:val="00FB236A"/>
    <w:rsid w:val="00FB4C55"/>
    <w:rsid w:val="00FB724D"/>
    <w:rsid w:val="00FD1E4B"/>
    <w:rsid w:val="00FE1D8A"/>
    <w:rsid w:val="00FE5AE6"/>
    <w:rsid w:val="00FF0320"/>
    <w:rsid w:val="0124A0E4"/>
    <w:rsid w:val="0337157F"/>
    <w:rsid w:val="04C59B44"/>
    <w:rsid w:val="05CB7CE4"/>
    <w:rsid w:val="060F292E"/>
    <w:rsid w:val="0887913C"/>
    <w:rsid w:val="0AB179D1"/>
    <w:rsid w:val="0B16958F"/>
    <w:rsid w:val="0E5DCB45"/>
    <w:rsid w:val="10C70BFE"/>
    <w:rsid w:val="10D41222"/>
    <w:rsid w:val="1491AAF5"/>
    <w:rsid w:val="14DA88D2"/>
    <w:rsid w:val="16D4C67B"/>
    <w:rsid w:val="181E6E47"/>
    <w:rsid w:val="1986087D"/>
    <w:rsid w:val="1CCD930A"/>
    <w:rsid w:val="1E9BE8A7"/>
    <w:rsid w:val="20391375"/>
    <w:rsid w:val="21A40ECC"/>
    <w:rsid w:val="23574D4C"/>
    <w:rsid w:val="245CFA14"/>
    <w:rsid w:val="2570E1DD"/>
    <w:rsid w:val="26F08F1D"/>
    <w:rsid w:val="2C15A9A4"/>
    <w:rsid w:val="2D05B759"/>
    <w:rsid w:val="2DA8D4FF"/>
    <w:rsid w:val="2DBC5EA8"/>
    <w:rsid w:val="2E17A8F9"/>
    <w:rsid w:val="31B82026"/>
    <w:rsid w:val="31BE69A1"/>
    <w:rsid w:val="33FC8682"/>
    <w:rsid w:val="34DFC143"/>
    <w:rsid w:val="3797E42E"/>
    <w:rsid w:val="37F7F8D3"/>
    <w:rsid w:val="39D2879D"/>
    <w:rsid w:val="3A78685D"/>
    <w:rsid w:val="3B2D8CC6"/>
    <w:rsid w:val="3CCA4A08"/>
    <w:rsid w:val="3E47FC66"/>
    <w:rsid w:val="3EBD227E"/>
    <w:rsid w:val="3F66C10D"/>
    <w:rsid w:val="401E9B31"/>
    <w:rsid w:val="41E40AB3"/>
    <w:rsid w:val="45F533B6"/>
    <w:rsid w:val="45FCC90C"/>
    <w:rsid w:val="46A2B4F0"/>
    <w:rsid w:val="47527CA2"/>
    <w:rsid w:val="49F5B671"/>
    <w:rsid w:val="49FFFD0D"/>
    <w:rsid w:val="4E7E6BF2"/>
    <w:rsid w:val="4FB0E6F1"/>
    <w:rsid w:val="51264471"/>
    <w:rsid w:val="5201540E"/>
    <w:rsid w:val="522CEB1D"/>
    <w:rsid w:val="526450D6"/>
    <w:rsid w:val="53E604F3"/>
    <w:rsid w:val="55751FD2"/>
    <w:rsid w:val="55C363BC"/>
    <w:rsid w:val="5628269B"/>
    <w:rsid w:val="5899DA2D"/>
    <w:rsid w:val="59E8E526"/>
    <w:rsid w:val="5A10BABC"/>
    <w:rsid w:val="5A9F6C18"/>
    <w:rsid w:val="5BC56825"/>
    <w:rsid w:val="5BE4F75D"/>
    <w:rsid w:val="5CBD6F27"/>
    <w:rsid w:val="61B3D3DC"/>
    <w:rsid w:val="6237A062"/>
    <w:rsid w:val="626C03BA"/>
    <w:rsid w:val="62A3F66F"/>
    <w:rsid w:val="64DF6E99"/>
    <w:rsid w:val="65E9A5F8"/>
    <w:rsid w:val="671C3A73"/>
    <w:rsid w:val="6C566CED"/>
    <w:rsid w:val="6D8549D0"/>
    <w:rsid w:val="707BD94D"/>
    <w:rsid w:val="70A50918"/>
    <w:rsid w:val="735F408D"/>
    <w:rsid w:val="75FB9B9B"/>
    <w:rsid w:val="77795FC1"/>
    <w:rsid w:val="78CF4A9D"/>
    <w:rsid w:val="7A6B416E"/>
    <w:rsid w:val="7DC6A39F"/>
    <w:rsid w:val="7ED98388"/>
    <w:rsid w:val="7FB8C4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251E9"/>
  <w14:defaultImageDpi w14:val="32767"/>
  <w15:chartTrackingRefBased/>
  <w15:docId w15:val="{AD8BBE82-72D5-401C-8B00-CA68B68B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B5E"/>
    <w:pPr>
      <w:tabs>
        <w:tab w:val="center" w:pos="4536"/>
        <w:tab w:val="right" w:pos="9072"/>
      </w:tabs>
    </w:pPr>
  </w:style>
  <w:style w:type="character" w:customStyle="1" w:styleId="HeaderChar">
    <w:name w:val="Header Char"/>
    <w:basedOn w:val="DefaultParagraphFont"/>
    <w:link w:val="Header"/>
    <w:uiPriority w:val="99"/>
    <w:rsid w:val="00261B5E"/>
  </w:style>
  <w:style w:type="paragraph" w:styleId="Footer">
    <w:name w:val="footer"/>
    <w:basedOn w:val="Normal"/>
    <w:link w:val="FooterChar"/>
    <w:uiPriority w:val="99"/>
    <w:unhideWhenUsed/>
    <w:rsid w:val="00261B5E"/>
    <w:pPr>
      <w:tabs>
        <w:tab w:val="center" w:pos="4536"/>
        <w:tab w:val="right" w:pos="9072"/>
      </w:tabs>
    </w:pPr>
  </w:style>
  <w:style w:type="character" w:customStyle="1" w:styleId="FooterChar">
    <w:name w:val="Footer Char"/>
    <w:basedOn w:val="DefaultParagraphFont"/>
    <w:link w:val="Footer"/>
    <w:uiPriority w:val="99"/>
    <w:rsid w:val="00261B5E"/>
  </w:style>
  <w:style w:type="character" w:styleId="Hyperlink">
    <w:name w:val="Hyperlink"/>
    <w:basedOn w:val="DefaultParagraphFont"/>
    <w:uiPriority w:val="99"/>
    <w:unhideWhenUsed/>
    <w:rsid w:val="00261B5E"/>
    <w:rPr>
      <w:color w:val="0563C1" w:themeColor="hyperlink"/>
      <w:u w:val="single"/>
    </w:rPr>
  </w:style>
  <w:style w:type="character" w:customStyle="1" w:styleId="Onopgelostemelding1">
    <w:name w:val="Onopgeloste melding1"/>
    <w:basedOn w:val="DefaultParagraphFont"/>
    <w:uiPriority w:val="99"/>
    <w:rsid w:val="00261B5E"/>
    <w:rPr>
      <w:color w:val="808080"/>
      <w:shd w:val="clear" w:color="auto" w:fill="E6E6E6"/>
    </w:rPr>
  </w:style>
  <w:style w:type="character" w:styleId="FollowedHyperlink">
    <w:name w:val="FollowedHyperlink"/>
    <w:basedOn w:val="DefaultParagraphFont"/>
    <w:uiPriority w:val="99"/>
    <w:semiHidden/>
    <w:unhideWhenUsed/>
    <w:rsid w:val="00261B5E"/>
    <w:rPr>
      <w:color w:val="954F72" w:themeColor="followedHyperlink"/>
      <w:u w:val="single"/>
    </w:rPr>
  </w:style>
  <w:style w:type="paragraph" w:styleId="FootnoteText">
    <w:name w:val="footnote text"/>
    <w:basedOn w:val="Normal"/>
    <w:link w:val="FootnoteTextChar"/>
    <w:uiPriority w:val="99"/>
    <w:semiHidden/>
    <w:unhideWhenUsed/>
    <w:rsid w:val="00261B5E"/>
    <w:rPr>
      <w:sz w:val="20"/>
      <w:szCs w:val="20"/>
    </w:rPr>
  </w:style>
  <w:style w:type="character" w:customStyle="1" w:styleId="FootnoteTextChar">
    <w:name w:val="Footnote Text Char"/>
    <w:basedOn w:val="DefaultParagraphFont"/>
    <w:link w:val="FootnoteText"/>
    <w:uiPriority w:val="99"/>
    <w:semiHidden/>
    <w:rsid w:val="00261B5E"/>
    <w:rPr>
      <w:sz w:val="20"/>
      <w:szCs w:val="20"/>
    </w:rPr>
  </w:style>
  <w:style w:type="character" w:styleId="FootnoteReference">
    <w:name w:val="footnote reference"/>
    <w:basedOn w:val="DefaultParagraphFont"/>
    <w:semiHidden/>
    <w:unhideWhenUsed/>
    <w:rsid w:val="00261B5E"/>
    <w:rPr>
      <w:vertAlign w:val="superscript"/>
    </w:rPr>
  </w:style>
  <w:style w:type="paragraph" w:styleId="NoSpacing">
    <w:name w:val="No Spacing"/>
    <w:uiPriority w:val="1"/>
    <w:qFormat/>
    <w:rsid w:val="00A44D6E"/>
  </w:style>
  <w:style w:type="character" w:styleId="UnresolvedMention">
    <w:name w:val="Unresolved Mention"/>
    <w:basedOn w:val="DefaultParagraphFont"/>
    <w:uiPriority w:val="99"/>
    <w:semiHidden/>
    <w:unhideWhenUsed/>
    <w:rsid w:val="004E6013"/>
    <w:rPr>
      <w:color w:val="808080"/>
      <w:shd w:val="clear" w:color="auto" w:fill="E6E6E6"/>
    </w:rPr>
  </w:style>
  <w:style w:type="paragraph" w:styleId="BalloonText">
    <w:name w:val="Balloon Text"/>
    <w:basedOn w:val="Normal"/>
    <w:link w:val="BalloonTextChar"/>
    <w:uiPriority w:val="99"/>
    <w:semiHidden/>
    <w:unhideWhenUsed/>
    <w:rsid w:val="00AA6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C74"/>
    <w:rPr>
      <w:rFonts w:ascii="Segoe UI" w:hAnsi="Segoe UI" w:cs="Segoe UI"/>
      <w:sz w:val="18"/>
      <w:szCs w:val="18"/>
    </w:rPr>
  </w:style>
  <w:style w:type="paragraph" w:styleId="Date">
    <w:name w:val="Date"/>
    <w:basedOn w:val="Normal"/>
    <w:next w:val="Naamadresbinnenin"/>
    <w:link w:val="DateChar"/>
    <w:rsid w:val="00317F7A"/>
    <w:pPr>
      <w:spacing w:after="220" w:line="220" w:lineRule="atLeast"/>
      <w:ind w:left="1418"/>
      <w:jc w:val="both"/>
    </w:pPr>
    <w:rPr>
      <w:rFonts w:ascii="Arial" w:eastAsia="Times New Roman" w:hAnsi="Arial" w:cs="Times New Roman"/>
      <w:spacing w:val="-5"/>
      <w:sz w:val="20"/>
      <w:szCs w:val="20"/>
      <w:lang w:val="nl-BE" w:eastAsia="nl-BE"/>
    </w:rPr>
  </w:style>
  <w:style w:type="character" w:customStyle="1" w:styleId="DateChar">
    <w:name w:val="Date Char"/>
    <w:basedOn w:val="DefaultParagraphFont"/>
    <w:link w:val="Date"/>
    <w:rsid w:val="00317F7A"/>
    <w:rPr>
      <w:rFonts w:ascii="Arial" w:eastAsia="Times New Roman" w:hAnsi="Arial" w:cs="Times New Roman"/>
      <w:spacing w:val="-5"/>
      <w:sz w:val="20"/>
      <w:szCs w:val="20"/>
      <w:lang w:val="nl-BE" w:eastAsia="nl-BE"/>
    </w:rPr>
  </w:style>
  <w:style w:type="paragraph" w:customStyle="1" w:styleId="Adresbinnenin">
    <w:name w:val="Adres binnenin"/>
    <w:basedOn w:val="Normal"/>
    <w:rsid w:val="00317F7A"/>
    <w:pPr>
      <w:spacing w:line="220" w:lineRule="atLeast"/>
      <w:ind w:left="1418"/>
      <w:jc w:val="both"/>
    </w:pPr>
    <w:rPr>
      <w:rFonts w:ascii="Arial" w:eastAsia="Times New Roman" w:hAnsi="Arial" w:cs="Times New Roman"/>
      <w:spacing w:val="-5"/>
      <w:sz w:val="20"/>
      <w:szCs w:val="20"/>
      <w:lang w:val="nl-BE" w:eastAsia="nl-BE"/>
    </w:rPr>
  </w:style>
  <w:style w:type="paragraph" w:customStyle="1" w:styleId="Naamadresbinnenin">
    <w:name w:val="Naam adres binnenin"/>
    <w:basedOn w:val="Adresbinnenin"/>
    <w:next w:val="Adresbinnenin"/>
    <w:rsid w:val="00317F7A"/>
    <w:pPr>
      <w:spacing w:before="220"/>
    </w:pPr>
  </w:style>
  <w:style w:type="paragraph" w:customStyle="1" w:styleId="Onderwerpregel">
    <w:name w:val="Onderwerpregel"/>
    <w:basedOn w:val="Normal"/>
    <w:next w:val="BodyText"/>
    <w:rsid w:val="00317F7A"/>
    <w:pPr>
      <w:spacing w:after="220" w:line="220" w:lineRule="atLeast"/>
      <w:ind w:left="1418"/>
      <w:jc w:val="both"/>
    </w:pPr>
    <w:rPr>
      <w:rFonts w:ascii="Arial Black" w:eastAsia="Times New Roman" w:hAnsi="Arial Black" w:cs="Times New Roman"/>
      <w:spacing w:val="-10"/>
      <w:sz w:val="20"/>
      <w:szCs w:val="20"/>
      <w:lang w:val="nl-BE" w:eastAsia="nl-BE"/>
    </w:rPr>
  </w:style>
  <w:style w:type="paragraph" w:customStyle="1" w:styleId="Default">
    <w:name w:val="Default"/>
    <w:rsid w:val="00317F7A"/>
    <w:pPr>
      <w:autoSpaceDE w:val="0"/>
      <w:autoSpaceDN w:val="0"/>
      <w:adjustRightInd w:val="0"/>
    </w:pPr>
    <w:rPr>
      <w:rFonts w:ascii="Calibri" w:eastAsia="Times New Roman" w:hAnsi="Calibri" w:cs="Calibri"/>
      <w:color w:val="000000"/>
      <w:lang w:val="en-US" w:eastAsia="nl-BE"/>
    </w:rPr>
  </w:style>
  <w:style w:type="paragraph" w:styleId="BodyText">
    <w:name w:val="Body Text"/>
    <w:basedOn w:val="Normal"/>
    <w:link w:val="BodyTextChar"/>
    <w:uiPriority w:val="99"/>
    <w:semiHidden/>
    <w:unhideWhenUsed/>
    <w:rsid w:val="00317F7A"/>
    <w:pPr>
      <w:spacing w:after="120"/>
    </w:pPr>
  </w:style>
  <w:style w:type="character" w:customStyle="1" w:styleId="BodyTextChar">
    <w:name w:val="Body Text Char"/>
    <w:basedOn w:val="DefaultParagraphFont"/>
    <w:link w:val="BodyText"/>
    <w:uiPriority w:val="99"/>
    <w:semiHidden/>
    <w:rsid w:val="00317F7A"/>
  </w:style>
  <w:style w:type="paragraph" w:styleId="Revision">
    <w:name w:val="Revision"/>
    <w:hidden/>
    <w:uiPriority w:val="99"/>
    <w:semiHidden/>
    <w:rsid w:val="007A2909"/>
  </w:style>
  <w:style w:type="character" w:styleId="CommentReference">
    <w:name w:val="annotation reference"/>
    <w:basedOn w:val="DefaultParagraphFont"/>
    <w:uiPriority w:val="99"/>
    <w:semiHidden/>
    <w:unhideWhenUsed/>
    <w:rsid w:val="007A2909"/>
    <w:rPr>
      <w:sz w:val="16"/>
      <w:szCs w:val="16"/>
    </w:rPr>
  </w:style>
  <w:style w:type="paragraph" w:styleId="CommentText">
    <w:name w:val="annotation text"/>
    <w:basedOn w:val="Normal"/>
    <w:link w:val="CommentTextChar"/>
    <w:uiPriority w:val="99"/>
    <w:unhideWhenUsed/>
    <w:rsid w:val="007A2909"/>
    <w:rPr>
      <w:sz w:val="20"/>
      <w:szCs w:val="20"/>
    </w:rPr>
  </w:style>
  <w:style w:type="character" w:customStyle="1" w:styleId="CommentTextChar">
    <w:name w:val="Comment Text Char"/>
    <w:basedOn w:val="DefaultParagraphFont"/>
    <w:link w:val="CommentText"/>
    <w:uiPriority w:val="99"/>
    <w:rsid w:val="007A2909"/>
    <w:rPr>
      <w:sz w:val="20"/>
      <w:szCs w:val="20"/>
    </w:rPr>
  </w:style>
  <w:style w:type="paragraph" w:styleId="CommentSubject">
    <w:name w:val="annotation subject"/>
    <w:basedOn w:val="CommentText"/>
    <w:next w:val="CommentText"/>
    <w:link w:val="CommentSubjectChar"/>
    <w:uiPriority w:val="99"/>
    <w:semiHidden/>
    <w:unhideWhenUsed/>
    <w:rsid w:val="007A2909"/>
    <w:rPr>
      <w:b/>
      <w:bCs/>
    </w:rPr>
  </w:style>
  <w:style w:type="character" w:customStyle="1" w:styleId="CommentSubjectChar">
    <w:name w:val="Comment Subject Char"/>
    <w:basedOn w:val="CommentTextChar"/>
    <w:link w:val="CommentSubject"/>
    <w:uiPriority w:val="99"/>
    <w:semiHidden/>
    <w:rsid w:val="007A2909"/>
    <w:rPr>
      <w:b/>
      <w:bCs/>
      <w:sz w:val="20"/>
      <w:szCs w:val="20"/>
    </w:rPr>
  </w:style>
  <w:style w:type="table" w:styleId="TableGrid">
    <w:name w:val="Table Grid"/>
    <w:basedOn w:val="TableNormal"/>
    <w:uiPriority w:val="39"/>
    <w:rsid w:val="00E96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6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5657">
      <w:bodyDiv w:val="1"/>
      <w:marLeft w:val="0"/>
      <w:marRight w:val="0"/>
      <w:marTop w:val="0"/>
      <w:marBottom w:val="0"/>
      <w:divBdr>
        <w:top w:val="none" w:sz="0" w:space="0" w:color="auto"/>
        <w:left w:val="none" w:sz="0" w:space="0" w:color="auto"/>
        <w:bottom w:val="none" w:sz="0" w:space="0" w:color="auto"/>
        <w:right w:val="none" w:sz="0" w:space="0" w:color="auto"/>
      </w:divBdr>
    </w:div>
    <w:div w:id="64481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br-ire.be/nl/actueel/news-detail/mededeling-2025-15" TargetMode="External"/><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ibr-ire.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eckmaj\ire\Document%20Workplace%20-%20TEMPLATES\Brieven-Lettres\Brief%20IBR_NL.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nb xmlns="86d8d313-957f-44b4-bb66-f96f0d40e904" xsi:nil="true"/>
    <hot_x002d_cold xmlns="86d8d313-957f-44b4-bb66-f96f0d40e904" xsi:nil="true"/>
    <type xmlns="86d8d313-957f-44b4-bb66-f96f0d40e90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4" ma:contentTypeDescription="Create a new document." ma:contentTypeScope="" ma:versionID="38bf3162c4165d39ea50543a765ac780">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b9e7b6ae82bd5dd0c2382efab5d8411a"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hot_x002d_cold"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b" ma:index="21" nillable="true" ma:displayName="nb" ma:format="Dropdown" ma:internalName="nb"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ot_x002d_cold" ma:index="28" nillable="true" ma:displayName="hot-cold" ma:format="Dropdown" ma:internalName="hot_x002d_cold">
      <xsd:simpleType>
        <xsd:restriction base="dms:Choice">
          <xsd:enumeration value="hot"/>
          <xsd:enumeration value="cold"/>
        </xsd:restriction>
      </xsd:simpleType>
    </xsd:element>
    <xsd:element name="type" ma:index="29" nillable="true" ma:displayName="type" ma:format="Dropdown" ma:internalName="type">
      <xsd:simpleType>
        <xsd:restriction base="dms:Choice">
          <xsd:enumeration value="diner"/>
          <xsd:enumeration value="dessert"/>
          <xsd:enumeration value="drinks"/>
        </xsd:restriction>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A89C19-BBC5-4155-A9AC-522536F484F8}">
  <ds:schemaRefs>
    <ds:schemaRef ds:uri="http://schemas.microsoft.com/sharepoint/v3/contenttype/forms"/>
  </ds:schemaRefs>
</ds:datastoreItem>
</file>

<file path=customXml/itemProps2.xml><?xml version="1.0" encoding="utf-8"?>
<ds:datastoreItem xmlns:ds="http://schemas.openxmlformats.org/officeDocument/2006/customXml" ds:itemID="{AF10FD42-1747-4129-B490-1864B7ED1189}">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customXml/itemProps3.xml><?xml version="1.0" encoding="utf-8"?>
<ds:datastoreItem xmlns:ds="http://schemas.openxmlformats.org/officeDocument/2006/customXml" ds:itemID="{FDB56DA9-2E8F-4F60-9FCB-7AE8ADD52576}">
  <ds:schemaRefs>
    <ds:schemaRef ds:uri="http://schemas.openxmlformats.org/officeDocument/2006/bibliography"/>
  </ds:schemaRefs>
</ds:datastoreItem>
</file>

<file path=customXml/itemProps4.xml><?xml version="1.0" encoding="utf-8"?>
<ds:datastoreItem xmlns:ds="http://schemas.openxmlformats.org/officeDocument/2006/customXml" ds:itemID="{1B3992CF-8C76-49D8-91A2-A2014226E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 IBR_NL</Template>
  <TotalTime>0</TotalTime>
  <Pages>8</Pages>
  <Words>1373</Words>
  <Characters>7311</Characters>
  <Application>Microsoft Office Word</Application>
  <DocSecurity>0</DocSecurity>
  <Lines>231</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8648</CharactersWithSpaces>
  <SharedDoc>false</SharedDoc>
  <HLinks>
    <vt:vector size="6" baseType="variant">
      <vt:variant>
        <vt:i4>5963838</vt:i4>
      </vt:variant>
      <vt:variant>
        <vt:i4>3</vt:i4>
      </vt:variant>
      <vt:variant>
        <vt:i4>0</vt:i4>
      </vt:variant>
      <vt:variant>
        <vt:i4>5</vt:i4>
      </vt:variant>
      <vt:variant>
        <vt:lpwstr>mailto:info@ibr-ire.be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Veeckman</dc:creator>
  <cp:keywords/>
  <dc:description/>
  <cp:lastModifiedBy>Christophe D'hondt</cp:lastModifiedBy>
  <cp:revision>2</cp:revision>
  <cp:lastPrinted>2018-05-31T09:31:00Z</cp:lastPrinted>
  <dcterms:created xsi:type="dcterms:W3CDTF">2025-11-18T15:52:00Z</dcterms:created>
  <dcterms:modified xsi:type="dcterms:W3CDTF">2025-11-18T15:52:00Z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Order">
    <vt:r8>98800</vt:r8>
  </property>
  <property fmtid="{D5CDD505-2E9C-101B-9397-08002B2CF9AE}" pid="4" name="MediaServiceImageTags">
    <vt:lpwstr/>
  </property>
  <property fmtid="{D5CDD505-2E9C-101B-9397-08002B2CF9AE}" pid="5" name="MSIP_Label_ea60d57e-af5b-4752-ac57-3e4f28ca11dc_Enabled">
    <vt:lpwstr>true</vt:lpwstr>
  </property>
  <property fmtid="{D5CDD505-2E9C-101B-9397-08002B2CF9AE}" pid="6" name="MSIP_Label_ea60d57e-af5b-4752-ac57-3e4f28ca11dc_SetDate">
    <vt:lpwstr>2025-01-08T11:29:57Z</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iteId">
    <vt:lpwstr>36da45f1-dd2c-4d1f-af13-5abe46b99921</vt:lpwstr>
  </property>
  <property fmtid="{D5CDD505-2E9C-101B-9397-08002B2CF9AE}" pid="10" name="MSIP_Label_ea60d57e-af5b-4752-ac57-3e4f28ca11dc_ActionId">
    <vt:lpwstr>c5d7a664-e755-4f08-9118-12ab959c1322</vt:lpwstr>
  </property>
  <property fmtid="{D5CDD505-2E9C-101B-9397-08002B2CF9AE}" pid="11" name="MSIP_Label_ea60d57e-af5b-4752-ac57-3e4f28ca11dc_ContentBits">
    <vt:lpwstr>0</vt:lpwstr>
  </property>
</Properties>
</file>